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5BC38" w14:textId="0081289A" w:rsidR="002019A0" w:rsidRPr="00996617" w:rsidRDefault="00996617" w:rsidP="00996617">
      <w:pPr>
        <w:tabs>
          <w:tab w:val="left" w:pos="709"/>
        </w:tabs>
        <w:spacing w:line="276" w:lineRule="auto"/>
        <w:ind w:right="-178"/>
        <w:jc w:val="right"/>
        <w:rPr>
          <w:rFonts w:asciiTheme="minorHAnsi" w:eastAsia="Times New Roman" w:hAnsiTheme="minorHAnsi" w:cstheme="minorHAnsi"/>
          <w:bCs/>
          <w:lang w:val="lt-LT" w:eastAsia="lt-LT"/>
        </w:rPr>
      </w:pPr>
      <w:r w:rsidRPr="00996617">
        <w:rPr>
          <w:rFonts w:asciiTheme="minorHAnsi" w:eastAsia="Times New Roman" w:hAnsiTheme="minorHAnsi" w:cstheme="minorHAnsi"/>
          <w:bCs/>
          <w:lang w:val="lt-LT" w:eastAsia="lt-LT"/>
        </w:rPr>
        <w:t>Sutarties projekto 1 priedas</w:t>
      </w:r>
    </w:p>
    <w:p w14:paraId="422B993F" w14:textId="77777777" w:rsidR="00996617" w:rsidRPr="00DE3537" w:rsidRDefault="00996617" w:rsidP="00996617">
      <w:pPr>
        <w:tabs>
          <w:tab w:val="left" w:pos="709"/>
        </w:tabs>
        <w:spacing w:line="276" w:lineRule="auto"/>
        <w:ind w:right="-178"/>
        <w:jc w:val="right"/>
        <w:rPr>
          <w:rFonts w:eastAsia="Times New Roman"/>
          <w:b/>
          <w:sz w:val="28"/>
          <w:szCs w:val="28"/>
          <w:lang w:val="lt-LT" w:eastAsia="lt-LT"/>
        </w:rPr>
      </w:pPr>
    </w:p>
    <w:p w14:paraId="713264DE" w14:textId="441ED78C" w:rsidR="002019A0" w:rsidRPr="00996617" w:rsidRDefault="00A51E26" w:rsidP="004437FB">
      <w:pPr>
        <w:spacing w:line="276" w:lineRule="auto"/>
        <w:jc w:val="center"/>
        <w:rPr>
          <w:rFonts w:asciiTheme="minorHAnsi" w:hAnsiTheme="minorHAnsi" w:cstheme="minorHAnsi"/>
          <w:b/>
          <w:bCs/>
          <w:lang w:val="lt-LT" w:eastAsia="lt-LT"/>
        </w:rPr>
      </w:pPr>
      <w:r>
        <w:rPr>
          <w:rFonts w:asciiTheme="minorHAnsi" w:hAnsiTheme="minorHAnsi" w:cstheme="minorHAnsi"/>
          <w:b/>
          <w:bCs/>
          <w:lang w:val="lt-LT" w:eastAsia="lt-LT"/>
        </w:rPr>
        <w:t>T</w:t>
      </w:r>
      <w:r w:rsidR="007968A1" w:rsidRPr="00996617">
        <w:rPr>
          <w:rFonts w:asciiTheme="minorHAnsi" w:hAnsiTheme="minorHAnsi" w:cstheme="minorHAnsi"/>
          <w:b/>
          <w:bCs/>
          <w:lang w:val="lt-LT" w:eastAsia="lt-LT"/>
        </w:rPr>
        <w:t>echninė specifikacija</w:t>
      </w:r>
    </w:p>
    <w:p w14:paraId="35547F27" w14:textId="77777777" w:rsidR="002019A0" w:rsidRPr="00996617" w:rsidRDefault="002019A0" w:rsidP="004437FB">
      <w:pPr>
        <w:spacing w:line="276" w:lineRule="auto"/>
        <w:jc w:val="both"/>
        <w:rPr>
          <w:rFonts w:asciiTheme="minorHAnsi" w:hAnsiTheme="minorHAnsi" w:cstheme="minorHAnsi"/>
          <w:lang w:val="lt-LT"/>
        </w:rPr>
      </w:pPr>
    </w:p>
    <w:p w14:paraId="059ECCC5" w14:textId="6FBD789D" w:rsidR="002019A0" w:rsidRPr="00996617" w:rsidRDefault="007968A1" w:rsidP="004437FB">
      <w:pPr>
        <w:spacing w:line="276" w:lineRule="auto"/>
        <w:ind w:firstLine="720"/>
        <w:jc w:val="both"/>
        <w:rPr>
          <w:rFonts w:asciiTheme="minorHAnsi" w:hAnsiTheme="minorHAnsi" w:cstheme="minorHAnsi"/>
          <w:lang w:val="lt-LT"/>
        </w:rPr>
      </w:pPr>
      <w:r w:rsidRPr="00996617">
        <w:rPr>
          <w:rFonts w:asciiTheme="minorHAnsi" w:hAnsiTheme="minorHAnsi" w:cstheme="minorHAnsi"/>
          <w:lang w:val="lt-LT"/>
        </w:rPr>
        <w:t xml:space="preserve">Kauno plaukimo mokykla (toliau – Užsakovas) perka </w:t>
      </w:r>
      <w:r w:rsidR="00D370F2" w:rsidRPr="00996617">
        <w:rPr>
          <w:rFonts w:asciiTheme="minorHAnsi" w:hAnsiTheme="minorHAnsi" w:cstheme="minorHAnsi"/>
          <w:lang w:val="lt-LT"/>
        </w:rPr>
        <w:t xml:space="preserve">Panemunės </w:t>
      </w:r>
      <w:r w:rsidRPr="00996617">
        <w:rPr>
          <w:rFonts w:asciiTheme="minorHAnsi" w:hAnsiTheme="minorHAnsi" w:cstheme="minorHAnsi"/>
          <w:lang w:val="lt-LT"/>
        </w:rPr>
        <w:t>basein</w:t>
      </w:r>
      <w:r w:rsidR="00455B56" w:rsidRPr="00996617">
        <w:rPr>
          <w:rFonts w:asciiTheme="minorHAnsi" w:hAnsiTheme="minorHAnsi" w:cstheme="minorHAnsi"/>
          <w:lang w:val="lt-LT"/>
        </w:rPr>
        <w:t>o</w:t>
      </w:r>
      <w:r w:rsidRPr="00996617">
        <w:rPr>
          <w:rFonts w:asciiTheme="minorHAnsi" w:hAnsiTheme="minorHAnsi" w:cstheme="minorHAnsi"/>
          <w:lang w:val="lt-LT"/>
        </w:rPr>
        <w:t xml:space="preserve"> </w:t>
      </w:r>
      <w:r w:rsidR="00D370F2" w:rsidRPr="00996617">
        <w:rPr>
          <w:rFonts w:asciiTheme="minorHAnsi" w:hAnsiTheme="minorHAnsi" w:cstheme="minorHAnsi"/>
          <w:lang w:val="lt-LT"/>
        </w:rPr>
        <w:t>Vaidoto g. 1</w:t>
      </w:r>
      <w:r w:rsidR="00181A77">
        <w:rPr>
          <w:rFonts w:asciiTheme="minorHAnsi" w:hAnsiTheme="minorHAnsi" w:cstheme="minorHAnsi"/>
          <w:lang w:val="lt-LT"/>
        </w:rPr>
        <w:t>3</w:t>
      </w:r>
      <w:r w:rsidR="00D370F2" w:rsidRPr="00996617">
        <w:rPr>
          <w:rFonts w:asciiTheme="minorHAnsi" w:hAnsiTheme="minorHAnsi" w:cstheme="minorHAnsi"/>
          <w:lang w:val="lt-LT"/>
        </w:rPr>
        <w:t>, Kaune, (toliau</w:t>
      </w:r>
      <w:r w:rsidR="000F4680" w:rsidRPr="00996617">
        <w:rPr>
          <w:rFonts w:asciiTheme="minorHAnsi" w:hAnsiTheme="minorHAnsi" w:cstheme="minorHAnsi"/>
          <w:lang w:val="lt-LT"/>
        </w:rPr>
        <w:t xml:space="preserve"> – </w:t>
      </w:r>
      <w:r w:rsidR="00D370F2" w:rsidRPr="00996617">
        <w:rPr>
          <w:rFonts w:asciiTheme="minorHAnsi" w:hAnsiTheme="minorHAnsi" w:cstheme="minorHAnsi"/>
          <w:lang w:val="lt-LT"/>
        </w:rPr>
        <w:t xml:space="preserve">Objektas) </w:t>
      </w:r>
      <w:r w:rsidRPr="00996617">
        <w:rPr>
          <w:rFonts w:asciiTheme="minorHAnsi" w:hAnsiTheme="minorHAnsi" w:cstheme="minorHAnsi"/>
          <w:lang w:val="lt-LT"/>
        </w:rPr>
        <w:t>(</w:t>
      </w:r>
      <w:r w:rsidR="00F546C2" w:rsidRPr="00996617">
        <w:rPr>
          <w:rFonts w:asciiTheme="minorHAnsi" w:hAnsiTheme="minorHAnsi" w:cstheme="minorHAnsi"/>
          <w:lang w:val="lt-LT"/>
        </w:rPr>
        <w:t xml:space="preserve">administracinių </w:t>
      </w:r>
      <w:r w:rsidRPr="00996617">
        <w:rPr>
          <w:rFonts w:asciiTheme="minorHAnsi" w:hAnsiTheme="minorHAnsi" w:cstheme="minorHAnsi"/>
          <w:lang w:val="lt-LT"/>
        </w:rPr>
        <w:t xml:space="preserve">patalpų, baseino zonų, sporto, persirengimo, sanitarinių ir kitų patalpų) valymo, higienos palaikymo ir dezinfekcijos </w:t>
      </w:r>
      <w:r w:rsidR="00917A05" w:rsidRPr="00917A05">
        <w:rPr>
          <w:rFonts w:asciiTheme="minorHAnsi" w:hAnsiTheme="minorHAnsi" w:cstheme="minorHAnsi"/>
          <w:lang w:val="lt-LT"/>
        </w:rPr>
        <w:t xml:space="preserve">bei lauko teritorijos prie baseino valymo </w:t>
      </w:r>
      <w:r w:rsidRPr="00996617">
        <w:rPr>
          <w:rFonts w:asciiTheme="minorHAnsi" w:hAnsiTheme="minorHAnsi" w:cstheme="minorHAnsi"/>
          <w:lang w:val="lt-LT"/>
        </w:rPr>
        <w:t>paslaugas</w:t>
      </w:r>
      <w:r w:rsidR="00996617">
        <w:rPr>
          <w:rFonts w:asciiTheme="minorHAnsi" w:hAnsiTheme="minorHAnsi" w:cstheme="minorHAnsi"/>
          <w:lang w:val="lt-LT"/>
        </w:rPr>
        <w:t xml:space="preserve"> </w:t>
      </w:r>
      <w:r w:rsidR="00996617" w:rsidRPr="00996617">
        <w:rPr>
          <w:rFonts w:asciiTheme="minorHAnsi" w:hAnsiTheme="minorHAnsi" w:cstheme="minorHAnsi"/>
          <w:lang w:val="lt-LT"/>
        </w:rPr>
        <w:t>(toliau – Paslaugos)</w:t>
      </w:r>
      <w:r w:rsidRPr="00996617">
        <w:rPr>
          <w:rFonts w:asciiTheme="minorHAnsi" w:hAnsiTheme="minorHAnsi" w:cstheme="minorHAnsi"/>
          <w:lang w:val="lt-LT"/>
        </w:rPr>
        <w:t xml:space="preserve">. </w:t>
      </w:r>
    </w:p>
    <w:p w14:paraId="38224DA0" w14:textId="77777777" w:rsidR="002019A0" w:rsidRPr="00996617" w:rsidRDefault="002019A0" w:rsidP="004437FB">
      <w:pPr>
        <w:spacing w:line="276" w:lineRule="auto"/>
        <w:ind w:firstLine="720"/>
        <w:jc w:val="both"/>
        <w:rPr>
          <w:rFonts w:asciiTheme="minorHAnsi" w:hAnsiTheme="minorHAnsi" w:cstheme="minorHAnsi"/>
          <w:lang w:val="lt-LT"/>
        </w:rPr>
      </w:pPr>
    </w:p>
    <w:p w14:paraId="1708C579" w14:textId="77777777" w:rsidR="002019A0" w:rsidRPr="00996617" w:rsidRDefault="007968A1" w:rsidP="004437FB">
      <w:pPr>
        <w:pStyle w:val="Sraopastraipa"/>
        <w:numPr>
          <w:ilvl w:val="0"/>
          <w:numId w:val="2"/>
        </w:numPr>
        <w:spacing w:line="276" w:lineRule="auto"/>
        <w:rPr>
          <w:rFonts w:asciiTheme="minorHAnsi" w:hAnsiTheme="minorHAnsi" w:cstheme="minorHAnsi"/>
          <w:szCs w:val="24"/>
          <w:lang w:val="lt-LT" w:eastAsia="ar-SA"/>
        </w:rPr>
      </w:pPr>
      <w:r w:rsidRPr="00996617">
        <w:rPr>
          <w:rFonts w:asciiTheme="minorHAnsi" w:hAnsiTheme="minorHAnsi" w:cstheme="minorHAnsi"/>
          <w:szCs w:val="24"/>
          <w:lang w:val="lt-LT" w:eastAsia="ar-SA"/>
        </w:rPr>
        <w:t>BENDRI REIKALAVIMAI PASLAUGŲ TEIKIMUI:</w:t>
      </w:r>
    </w:p>
    <w:p w14:paraId="468C7E56" w14:textId="77777777" w:rsidR="002019A0" w:rsidRPr="00996617" w:rsidRDefault="002019A0" w:rsidP="004437FB">
      <w:pPr>
        <w:pStyle w:val="Sraopastraipa"/>
        <w:spacing w:line="276" w:lineRule="auto"/>
        <w:ind w:left="1080"/>
        <w:rPr>
          <w:rFonts w:asciiTheme="minorHAnsi" w:hAnsiTheme="minorHAnsi" w:cstheme="minorHAnsi"/>
          <w:szCs w:val="24"/>
          <w:lang w:val="lt-LT" w:eastAsia="ar-SA"/>
        </w:rPr>
      </w:pPr>
    </w:p>
    <w:p w14:paraId="16D778BE" w14:textId="77777777" w:rsidR="002019A0" w:rsidRPr="00F943AE" w:rsidRDefault="007968A1" w:rsidP="004437FB">
      <w:pPr>
        <w:pStyle w:val="Sraopastraipa"/>
        <w:numPr>
          <w:ilvl w:val="0"/>
          <w:numId w:val="3"/>
        </w:numPr>
        <w:spacing w:line="276" w:lineRule="auto"/>
        <w:ind w:left="360"/>
        <w:rPr>
          <w:rFonts w:asciiTheme="minorHAnsi" w:hAnsiTheme="minorHAnsi" w:cstheme="minorHAnsi"/>
          <w:b/>
          <w:bCs/>
          <w:iCs/>
          <w:szCs w:val="24"/>
          <w:lang w:val="lt-LT" w:eastAsia="ar-SA"/>
        </w:rPr>
      </w:pPr>
      <w:r w:rsidRPr="00F943AE">
        <w:rPr>
          <w:rFonts w:asciiTheme="minorHAnsi" w:hAnsiTheme="minorHAnsi" w:cstheme="minorHAnsi"/>
          <w:b/>
          <w:bCs/>
          <w:iCs/>
          <w:szCs w:val="24"/>
          <w:lang w:val="lt-LT" w:eastAsia="ar-SA"/>
        </w:rPr>
        <w:t>Bendri reikalavimai paslaugų teikimui:</w:t>
      </w:r>
    </w:p>
    <w:p w14:paraId="633FE025" w14:textId="0E1F431B" w:rsidR="002019A0" w:rsidRPr="00F943AE" w:rsidRDefault="00D370F2" w:rsidP="004437FB">
      <w:pPr>
        <w:pStyle w:val="Sraopastraipa"/>
        <w:numPr>
          <w:ilvl w:val="1"/>
          <w:numId w:val="1"/>
        </w:numPr>
        <w:tabs>
          <w:tab w:val="left" w:pos="450"/>
        </w:tabs>
        <w:spacing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 xml:space="preserve">Tiekėjas </w:t>
      </w:r>
      <w:r w:rsidR="007968A1" w:rsidRPr="00F943AE">
        <w:rPr>
          <w:rFonts w:asciiTheme="minorHAnsi" w:hAnsiTheme="minorHAnsi" w:cstheme="minorHAnsi"/>
          <w:szCs w:val="24"/>
          <w:lang w:val="lt-LT"/>
        </w:rPr>
        <w:t xml:space="preserve">(toliau – Paslaugų </w:t>
      </w:r>
      <w:r w:rsidRPr="00F943AE">
        <w:rPr>
          <w:rFonts w:asciiTheme="minorHAnsi" w:hAnsiTheme="minorHAnsi" w:cstheme="minorHAnsi"/>
          <w:szCs w:val="24"/>
          <w:lang w:val="lt-LT"/>
        </w:rPr>
        <w:t>tiekėjas</w:t>
      </w:r>
      <w:r w:rsidR="007968A1" w:rsidRPr="00F943AE">
        <w:rPr>
          <w:rFonts w:asciiTheme="minorHAnsi" w:hAnsiTheme="minorHAnsi" w:cstheme="minorHAnsi"/>
          <w:szCs w:val="24"/>
          <w:lang w:val="lt-LT"/>
        </w:rPr>
        <w:t xml:space="preserve">, </w:t>
      </w:r>
      <w:r w:rsidRPr="00F943AE">
        <w:rPr>
          <w:rFonts w:asciiTheme="minorHAnsi" w:hAnsiTheme="minorHAnsi" w:cstheme="minorHAnsi"/>
          <w:szCs w:val="24"/>
          <w:lang w:val="lt-LT"/>
        </w:rPr>
        <w:t>Tiekėjas</w:t>
      </w:r>
      <w:r w:rsidR="007968A1" w:rsidRPr="00F943AE">
        <w:rPr>
          <w:rFonts w:asciiTheme="minorHAnsi" w:hAnsiTheme="minorHAnsi" w:cstheme="minorHAnsi"/>
          <w:szCs w:val="24"/>
          <w:lang w:val="lt-LT"/>
        </w:rPr>
        <w:t xml:space="preserve">) </w:t>
      </w:r>
      <w:r w:rsidR="00996617" w:rsidRPr="00F943AE">
        <w:rPr>
          <w:rFonts w:asciiTheme="minorHAnsi" w:hAnsiTheme="minorHAnsi" w:cstheme="minorHAnsi"/>
          <w:szCs w:val="24"/>
          <w:lang w:val="lt-LT"/>
        </w:rPr>
        <w:t>P</w:t>
      </w:r>
      <w:r w:rsidR="007968A1" w:rsidRPr="00F943AE">
        <w:rPr>
          <w:rFonts w:asciiTheme="minorHAnsi" w:hAnsiTheme="minorHAnsi" w:cstheme="minorHAnsi"/>
          <w:szCs w:val="24"/>
          <w:lang w:val="lt-LT"/>
        </w:rPr>
        <w:t>aslaugų teikimui reikalingas darbo priemones, profesionalią valymo techniką, valymo bei dezinfekcijos medžiagas, asmens apsaugos priemones, inventoriaus bei įrangos tiekimą, priežiūrą ir tinkamą naudojimą, reikalingą valymo</w:t>
      </w:r>
      <w:r w:rsidRPr="00F943AE">
        <w:rPr>
          <w:rFonts w:asciiTheme="minorHAnsi" w:hAnsiTheme="minorHAnsi" w:cstheme="minorHAnsi"/>
          <w:szCs w:val="24"/>
          <w:lang w:val="lt-LT"/>
        </w:rPr>
        <w:t xml:space="preserve">, higienos palaikymo ir dezinfekcijos </w:t>
      </w:r>
      <w:r w:rsidR="007968A1" w:rsidRPr="00F943AE">
        <w:rPr>
          <w:rFonts w:asciiTheme="minorHAnsi" w:hAnsiTheme="minorHAnsi" w:cstheme="minorHAnsi"/>
          <w:szCs w:val="24"/>
          <w:lang w:val="lt-LT"/>
        </w:rPr>
        <w:t xml:space="preserve">paslaugoms teikti, tiekia savo sąskaita. </w:t>
      </w:r>
    </w:p>
    <w:p w14:paraId="2486E474" w14:textId="68FF0B1A" w:rsidR="002019A0" w:rsidRPr="00F943AE" w:rsidRDefault="007968A1" w:rsidP="004437FB">
      <w:pPr>
        <w:pStyle w:val="Sraopastraipa"/>
        <w:numPr>
          <w:ilvl w:val="1"/>
          <w:numId w:val="1"/>
        </w:numPr>
        <w:tabs>
          <w:tab w:val="left" w:pos="540"/>
        </w:tabs>
        <w:spacing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 xml:space="preserve">Paslaugos turi būti teikiamos pagal </w:t>
      </w:r>
      <w:r w:rsidR="00D370F2" w:rsidRPr="00F943AE">
        <w:rPr>
          <w:rFonts w:asciiTheme="minorHAnsi" w:hAnsiTheme="minorHAnsi" w:cstheme="minorHAnsi"/>
          <w:szCs w:val="24"/>
          <w:lang w:val="lt-LT"/>
        </w:rPr>
        <w:t xml:space="preserve">Tiekėjo </w:t>
      </w:r>
      <w:r w:rsidRPr="00F943AE">
        <w:rPr>
          <w:rFonts w:asciiTheme="minorHAnsi" w:hAnsiTheme="minorHAnsi" w:cstheme="minorHAnsi"/>
          <w:szCs w:val="24"/>
          <w:lang w:val="lt-LT"/>
        </w:rPr>
        <w:t>ir Užsakovo suderintą grafiką, užtikrinant nepertraukiamą basein</w:t>
      </w:r>
      <w:r w:rsidR="00614C4F" w:rsidRPr="00F943AE">
        <w:rPr>
          <w:rFonts w:asciiTheme="minorHAnsi" w:hAnsiTheme="minorHAnsi" w:cstheme="minorHAnsi"/>
          <w:szCs w:val="24"/>
          <w:lang w:val="lt-LT"/>
        </w:rPr>
        <w:t>o</w:t>
      </w:r>
      <w:r w:rsidRPr="00F943AE">
        <w:rPr>
          <w:rFonts w:asciiTheme="minorHAnsi" w:hAnsiTheme="minorHAnsi" w:cstheme="minorHAnsi"/>
          <w:szCs w:val="24"/>
          <w:lang w:val="lt-LT"/>
        </w:rPr>
        <w:t xml:space="preserve"> veiklą.</w:t>
      </w:r>
    </w:p>
    <w:p w14:paraId="65F6F707" w14:textId="3172ABAC" w:rsidR="002019A0" w:rsidRPr="00F943AE" w:rsidRDefault="007968A1" w:rsidP="004437FB">
      <w:pPr>
        <w:pStyle w:val="Sraopastraipa"/>
        <w:numPr>
          <w:ilvl w:val="1"/>
          <w:numId w:val="1"/>
        </w:numPr>
        <w:tabs>
          <w:tab w:val="left" w:pos="540"/>
        </w:tabs>
        <w:spacing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 xml:space="preserve">Užsakovas gali suteikti </w:t>
      </w:r>
      <w:r w:rsidR="00D370F2" w:rsidRPr="00F943AE">
        <w:rPr>
          <w:rFonts w:asciiTheme="minorHAnsi" w:hAnsiTheme="minorHAnsi" w:cstheme="minorHAnsi"/>
          <w:szCs w:val="24"/>
          <w:lang w:val="lt-LT"/>
        </w:rPr>
        <w:t xml:space="preserve">Tiekėjui </w:t>
      </w:r>
      <w:r w:rsidRPr="00F943AE">
        <w:rPr>
          <w:rFonts w:asciiTheme="minorHAnsi" w:hAnsiTheme="minorHAnsi" w:cstheme="minorHAnsi"/>
          <w:szCs w:val="24"/>
          <w:lang w:val="lt-LT"/>
        </w:rPr>
        <w:t xml:space="preserve">galimybę Užsakovo patalpose </w:t>
      </w:r>
      <w:r w:rsidR="00320C09" w:rsidRPr="00F943AE">
        <w:rPr>
          <w:rFonts w:asciiTheme="minorHAnsi" w:hAnsiTheme="minorHAnsi" w:cstheme="minorHAnsi"/>
          <w:szCs w:val="24"/>
          <w:lang w:val="lt-LT"/>
        </w:rPr>
        <w:t xml:space="preserve">nemokamai </w:t>
      </w:r>
      <w:r w:rsidRPr="00F943AE">
        <w:rPr>
          <w:rFonts w:asciiTheme="minorHAnsi" w:hAnsiTheme="minorHAnsi" w:cstheme="minorHAnsi"/>
          <w:szCs w:val="24"/>
          <w:lang w:val="lt-LT"/>
        </w:rPr>
        <w:t xml:space="preserve">laikyti, sandėliuoti valymo priemones ir valymo </w:t>
      </w:r>
      <w:r w:rsidR="00996617" w:rsidRPr="00F943AE">
        <w:rPr>
          <w:rFonts w:asciiTheme="minorHAnsi" w:hAnsiTheme="minorHAnsi" w:cstheme="minorHAnsi"/>
          <w:szCs w:val="24"/>
          <w:lang w:val="lt-LT"/>
        </w:rPr>
        <w:t xml:space="preserve">įrangą </w:t>
      </w:r>
      <w:r w:rsidR="00320C09" w:rsidRPr="00F943AE">
        <w:rPr>
          <w:rFonts w:asciiTheme="minorHAnsi" w:hAnsiTheme="minorHAnsi" w:cstheme="minorHAnsi"/>
          <w:szCs w:val="24"/>
          <w:lang w:val="lt-LT"/>
        </w:rPr>
        <w:t>reikaling</w:t>
      </w:r>
      <w:r w:rsidR="009D202D" w:rsidRPr="00F943AE">
        <w:rPr>
          <w:rFonts w:asciiTheme="minorHAnsi" w:hAnsiTheme="minorHAnsi" w:cstheme="minorHAnsi"/>
          <w:szCs w:val="24"/>
          <w:lang w:val="lt-LT"/>
        </w:rPr>
        <w:t>ą</w:t>
      </w:r>
      <w:r w:rsidR="00320C09" w:rsidRPr="00F943AE">
        <w:rPr>
          <w:rFonts w:asciiTheme="minorHAnsi" w:hAnsiTheme="minorHAnsi" w:cstheme="minorHAnsi"/>
          <w:szCs w:val="24"/>
          <w:lang w:val="lt-LT"/>
        </w:rPr>
        <w:t xml:space="preserve"> Paslaugoms teikti</w:t>
      </w:r>
      <w:r w:rsidRPr="00F943AE">
        <w:rPr>
          <w:rFonts w:asciiTheme="minorHAnsi" w:hAnsiTheme="minorHAnsi" w:cstheme="minorHAnsi"/>
          <w:szCs w:val="24"/>
          <w:lang w:val="lt-LT"/>
        </w:rPr>
        <w:t>.</w:t>
      </w:r>
    </w:p>
    <w:p w14:paraId="7D3AFADE" w14:textId="3B3E87DD" w:rsidR="002019A0" w:rsidRPr="00F943AE" w:rsidRDefault="007968A1" w:rsidP="004437FB">
      <w:pPr>
        <w:pStyle w:val="Sraopastraipa"/>
        <w:numPr>
          <w:ilvl w:val="0"/>
          <w:numId w:val="1"/>
        </w:numPr>
        <w:spacing w:line="276" w:lineRule="auto"/>
        <w:ind w:left="540" w:hanging="540"/>
        <w:rPr>
          <w:rFonts w:asciiTheme="minorHAnsi" w:hAnsiTheme="minorHAnsi" w:cstheme="minorHAnsi"/>
          <w:b/>
          <w:bCs/>
          <w:iCs/>
          <w:szCs w:val="24"/>
          <w:lang w:val="lt-LT"/>
        </w:rPr>
      </w:pPr>
      <w:r w:rsidRPr="00F943AE">
        <w:rPr>
          <w:rFonts w:asciiTheme="minorHAnsi" w:hAnsiTheme="minorHAnsi" w:cstheme="minorHAnsi"/>
          <w:b/>
          <w:bCs/>
          <w:iCs/>
          <w:szCs w:val="24"/>
          <w:lang w:val="lt-LT"/>
        </w:rPr>
        <w:t xml:space="preserve">Reikalavimai </w:t>
      </w:r>
      <w:r w:rsidR="00D370F2" w:rsidRPr="00F943AE">
        <w:rPr>
          <w:rFonts w:asciiTheme="minorHAnsi" w:hAnsiTheme="minorHAnsi" w:cstheme="minorHAnsi"/>
          <w:b/>
          <w:bCs/>
          <w:iCs/>
          <w:szCs w:val="24"/>
          <w:lang w:val="lt-LT"/>
        </w:rPr>
        <w:t>Tie</w:t>
      </w:r>
      <w:r w:rsidRPr="00F943AE">
        <w:rPr>
          <w:rFonts w:asciiTheme="minorHAnsi" w:hAnsiTheme="minorHAnsi" w:cstheme="minorHAnsi"/>
          <w:b/>
          <w:bCs/>
          <w:iCs/>
          <w:szCs w:val="24"/>
          <w:lang w:val="lt-LT"/>
        </w:rPr>
        <w:t>kėjo personalui:</w:t>
      </w:r>
    </w:p>
    <w:p w14:paraId="5AB70FCE" w14:textId="401565C6" w:rsidR="002019A0" w:rsidRPr="00F943AE" w:rsidRDefault="00D370F2" w:rsidP="004437FB">
      <w:pPr>
        <w:pStyle w:val="Sraopastraipa"/>
        <w:numPr>
          <w:ilvl w:val="1"/>
          <w:numId w:val="1"/>
        </w:numPr>
        <w:tabs>
          <w:tab w:val="left" w:pos="540"/>
        </w:tabs>
        <w:spacing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 xml:space="preserve">Tiekėjas </w:t>
      </w:r>
      <w:r w:rsidR="007968A1" w:rsidRPr="00F943AE">
        <w:rPr>
          <w:rFonts w:asciiTheme="minorHAnsi" w:hAnsiTheme="minorHAnsi" w:cstheme="minorHAnsi"/>
          <w:szCs w:val="24"/>
          <w:lang w:val="lt-LT"/>
        </w:rPr>
        <w:t xml:space="preserve">turi užtikrinti, kad darbuotojai, skiriami dirbti </w:t>
      </w:r>
      <w:r w:rsidR="000F4680" w:rsidRPr="00F943AE">
        <w:rPr>
          <w:rFonts w:asciiTheme="minorHAnsi" w:hAnsiTheme="minorHAnsi" w:cstheme="minorHAnsi"/>
          <w:szCs w:val="24"/>
          <w:lang w:val="lt-LT"/>
        </w:rPr>
        <w:t>Objekte</w:t>
      </w:r>
      <w:r w:rsidR="007968A1" w:rsidRPr="00F943AE">
        <w:rPr>
          <w:rFonts w:asciiTheme="minorHAnsi" w:hAnsiTheme="minorHAnsi" w:cstheme="minorHAnsi"/>
          <w:szCs w:val="24"/>
          <w:lang w:val="lt-LT"/>
        </w:rPr>
        <w:t>:</w:t>
      </w:r>
    </w:p>
    <w:p w14:paraId="2BC748ED" w14:textId="4C94EF06" w:rsidR="00841553" w:rsidRPr="00F943AE" w:rsidRDefault="0065569C" w:rsidP="00CA545A">
      <w:pPr>
        <w:pStyle w:val="Sraopastraipa"/>
        <w:numPr>
          <w:ilvl w:val="2"/>
          <w:numId w:val="1"/>
        </w:numPr>
        <w:tabs>
          <w:tab w:val="left" w:pos="0"/>
          <w:tab w:val="left" w:pos="567"/>
        </w:tabs>
        <w:spacing w:afterAutospacing="1"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 xml:space="preserve"> </w:t>
      </w:r>
      <w:r w:rsidR="00CA545A" w:rsidRPr="00F943AE">
        <w:rPr>
          <w:rFonts w:asciiTheme="minorHAnsi" w:hAnsiTheme="minorHAnsi" w:cstheme="minorHAnsi"/>
          <w:szCs w:val="24"/>
          <w:lang w:val="lt-LT"/>
        </w:rPr>
        <w:t xml:space="preserve">turėtų </w:t>
      </w:r>
      <w:r w:rsidR="007968A1" w:rsidRPr="00F943AE">
        <w:rPr>
          <w:rFonts w:asciiTheme="minorHAnsi" w:hAnsiTheme="minorHAnsi" w:cstheme="minorHAnsi"/>
          <w:szCs w:val="24"/>
          <w:lang w:val="lt-LT"/>
        </w:rPr>
        <w:t>galiojančią sveikatos pažymą</w:t>
      </w:r>
      <w:r w:rsidR="00320C09" w:rsidRPr="00F943AE">
        <w:rPr>
          <w:rFonts w:asciiTheme="minorHAnsi" w:hAnsiTheme="minorHAnsi" w:cstheme="minorHAnsi"/>
          <w:szCs w:val="24"/>
          <w:lang w:val="lt-LT"/>
        </w:rPr>
        <w:t xml:space="preserve">, suteikiančią </w:t>
      </w:r>
      <w:r w:rsidR="005B013B" w:rsidRPr="00F943AE">
        <w:rPr>
          <w:rFonts w:asciiTheme="minorHAnsi" w:hAnsiTheme="minorHAnsi" w:cstheme="minorHAnsi"/>
          <w:szCs w:val="24"/>
          <w:lang w:val="lt-LT"/>
        </w:rPr>
        <w:t xml:space="preserve">teisę </w:t>
      </w:r>
      <w:r w:rsidR="007968A1" w:rsidRPr="00F943AE">
        <w:rPr>
          <w:rFonts w:asciiTheme="minorHAnsi" w:hAnsiTheme="minorHAnsi" w:cstheme="minorHAnsi"/>
          <w:szCs w:val="24"/>
          <w:lang w:val="lt-LT"/>
        </w:rPr>
        <w:t>dirbti tokio pobūdžio darbą</w:t>
      </w:r>
      <w:r w:rsidR="00320C09" w:rsidRPr="00F943AE">
        <w:rPr>
          <w:rFonts w:asciiTheme="minorHAnsi" w:hAnsiTheme="minorHAnsi" w:cstheme="minorHAnsi"/>
          <w:szCs w:val="24"/>
          <w:lang w:val="lt-LT"/>
        </w:rPr>
        <w:t>,</w:t>
      </w:r>
      <w:r w:rsidRPr="00F943AE">
        <w:rPr>
          <w:rFonts w:asciiTheme="minorHAnsi" w:hAnsiTheme="minorHAnsi" w:cstheme="minorHAnsi"/>
          <w:szCs w:val="24"/>
          <w:lang w:val="lt-LT"/>
        </w:rPr>
        <w:t xml:space="preserve"> </w:t>
      </w:r>
      <w:r w:rsidR="00553CE8" w:rsidRPr="00F943AE">
        <w:rPr>
          <w:rFonts w:asciiTheme="minorHAnsi" w:hAnsiTheme="minorHAnsi" w:cstheme="minorHAnsi"/>
          <w:szCs w:val="24"/>
          <w:lang w:val="lt-LT"/>
        </w:rPr>
        <w:t xml:space="preserve">(toliau – sveikatos pažyma) </w:t>
      </w:r>
      <w:r w:rsidRPr="00F943AE">
        <w:rPr>
          <w:rFonts w:asciiTheme="minorHAnsi" w:hAnsiTheme="minorHAnsi" w:cstheme="minorHAnsi"/>
          <w:szCs w:val="24"/>
          <w:lang w:val="lt-LT"/>
        </w:rPr>
        <w:t xml:space="preserve">bei </w:t>
      </w:r>
      <w:r w:rsidR="00553CE8" w:rsidRPr="00F943AE">
        <w:rPr>
          <w:rFonts w:asciiTheme="minorHAnsi" w:hAnsiTheme="minorHAnsi" w:cstheme="minorHAnsi"/>
          <w:szCs w:val="24"/>
          <w:lang w:val="lt-LT"/>
        </w:rPr>
        <w:t>teisėto darbo su vaikais kodą (toliau - QR kodas)</w:t>
      </w:r>
      <w:r w:rsidR="00320C09" w:rsidRPr="00F943AE">
        <w:rPr>
          <w:rFonts w:asciiTheme="minorHAnsi" w:hAnsiTheme="minorHAnsi" w:cstheme="minorHAnsi"/>
          <w:szCs w:val="24"/>
          <w:lang w:val="lt-LT"/>
        </w:rPr>
        <w:t xml:space="preserve">. Prieš pradedant teikti Paslaugas </w:t>
      </w:r>
      <w:r w:rsidR="00D370F2" w:rsidRPr="00F943AE">
        <w:rPr>
          <w:rFonts w:asciiTheme="minorHAnsi" w:hAnsiTheme="minorHAnsi" w:cstheme="minorHAnsi"/>
          <w:szCs w:val="24"/>
          <w:lang w:val="lt-LT"/>
        </w:rPr>
        <w:t xml:space="preserve">Tiekėjas </w:t>
      </w:r>
      <w:r w:rsidR="00320C09" w:rsidRPr="00F943AE">
        <w:rPr>
          <w:rFonts w:asciiTheme="minorHAnsi" w:hAnsiTheme="minorHAnsi" w:cstheme="minorHAnsi"/>
          <w:szCs w:val="24"/>
          <w:lang w:val="lt-LT"/>
        </w:rPr>
        <w:t xml:space="preserve">privalo Užsakovui pateikti darbuotojų teiksiančių Paslaugas sąrašą, nurodant jų vardus, pavardes ir </w:t>
      </w:r>
      <w:r w:rsidR="000F4680" w:rsidRPr="00F943AE">
        <w:rPr>
          <w:rFonts w:asciiTheme="minorHAnsi" w:hAnsiTheme="minorHAnsi" w:cstheme="minorHAnsi"/>
          <w:szCs w:val="24"/>
          <w:lang w:val="lt-LT"/>
        </w:rPr>
        <w:t xml:space="preserve">pateikti </w:t>
      </w:r>
      <w:r w:rsidR="00320C09" w:rsidRPr="00F943AE">
        <w:rPr>
          <w:rFonts w:asciiTheme="minorHAnsi" w:hAnsiTheme="minorHAnsi" w:cstheme="minorHAnsi"/>
          <w:szCs w:val="24"/>
          <w:lang w:val="lt-LT"/>
        </w:rPr>
        <w:t>šių darbuotojų galiojančias sveikatos pažymas bei QR kodus</w:t>
      </w:r>
      <w:r w:rsidR="007968A1" w:rsidRPr="00F943AE">
        <w:rPr>
          <w:rFonts w:asciiTheme="minorHAnsi" w:hAnsiTheme="minorHAnsi" w:cstheme="minorHAnsi"/>
          <w:szCs w:val="24"/>
          <w:lang w:val="lt-LT"/>
        </w:rPr>
        <w:t xml:space="preserve">; </w:t>
      </w:r>
      <w:r w:rsidRPr="00F943AE">
        <w:rPr>
          <w:rFonts w:asciiTheme="minorHAnsi" w:hAnsiTheme="minorHAnsi" w:cstheme="minorHAnsi"/>
          <w:szCs w:val="24"/>
          <w:lang w:val="lt-LT"/>
        </w:rPr>
        <w:t xml:space="preserve"> </w:t>
      </w:r>
    </w:p>
    <w:p w14:paraId="6B89F4B0" w14:textId="0A658E6C" w:rsidR="002019A0" w:rsidRPr="00F943AE" w:rsidRDefault="00841553" w:rsidP="00CA545A">
      <w:pPr>
        <w:pStyle w:val="Sraopastraipa"/>
        <w:numPr>
          <w:ilvl w:val="2"/>
          <w:numId w:val="1"/>
        </w:numPr>
        <w:tabs>
          <w:tab w:val="left" w:pos="142"/>
          <w:tab w:val="left" w:pos="567"/>
        </w:tabs>
        <w:spacing w:line="276" w:lineRule="auto"/>
        <w:ind w:left="0" w:firstLine="0"/>
        <w:rPr>
          <w:rFonts w:asciiTheme="minorHAnsi" w:hAnsiTheme="minorHAnsi" w:cstheme="minorHAnsi"/>
          <w:szCs w:val="24"/>
          <w:lang w:val="lt-LT"/>
        </w:rPr>
      </w:pPr>
      <w:r w:rsidRPr="00F943AE">
        <w:rPr>
          <w:rFonts w:asciiTheme="minorHAnsi" w:hAnsiTheme="minorHAnsi" w:cstheme="minorHAnsi"/>
          <w:szCs w:val="24"/>
          <w:lang w:val="lt-LT"/>
        </w:rPr>
        <w:t>b</w:t>
      </w:r>
      <w:r w:rsidR="007968A1" w:rsidRPr="00F943AE">
        <w:rPr>
          <w:rFonts w:asciiTheme="minorHAnsi" w:hAnsiTheme="minorHAnsi" w:cstheme="minorHAnsi"/>
          <w:lang w:val="lt-LT"/>
        </w:rPr>
        <w:t xml:space="preserve">ūtų tvarkingos išvaizdos, dėvėtų </w:t>
      </w:r>
      <w:r w:rsidR="003E508E" w:rsidRPr="00F943AE">
        <w:rPr>
          <w:rFonts w:asciiTheme="minorHAnsi" w:hAnsiTheme="minorHAnsi" w:cstheme="minorHAnsi"/>
          <w:lang w:val="lt-LT"/>
        </w:rPr>
        <w:t>tinkamus</w:t>
      </w:r>
      <w:r w:rsidR="007968A1" w:rsidRPr="00F943AE">
        <w:rPr>
          <w:rFonts w:asciiTheme="minorHAnsi" w:hAnsiTheme="minorHAnsi" w:cstheme="minorHAnsi"/>
          <w:lang w:val="lt-LT"/>
        </w:rPr>
        <w:t xml:space="preserve"> darbo rūbus bei avalynę (uniformą)</w:t>
      </w:r>
      <w:r w:rsidR="003E508E" w:rsidRPr="00F943AE">
        <w:rPr>
          <w:rFonts w:asciiTheme="minorHAnsi" w:hAnsiTheme="minorHAnsi" w:cstheme="minorHAnsi"/>
          <w:lang w:val="lt-LT"/>
        </w:rPr>
        <w:t>, turėtų reikalingas darbo priemones bei darbo inventorių</w:t>
      </w:r>
      <w:r w:rsidR="007968A1" w:rsidRPr="00F943AE">
        <w:rPr>
          <w:rFonts w:asciiTheme="minorHAnsi" w:hAnsiTheme="minorHAnsi" w:cstheme="minorHAnsi"/>
          <w:lang w:val="lt-LT"/>
        </w:rPr>
        <w:t>.</w:t>
      </w:r>
    </w:p>
    <w:p w14:paraId="58B134F9" w14:textId="6C1E91C6" w:rsidR="003E508E" w:rsidRPr="00F943AE" w:rsidRDefault="000F1559" w:rsidP="004437FB">
      <w:pPr>
        <w:tabs>
          <w:tab w:val="left" w:pos="540"/>
        </w:tabs>
        <w:spacing w:line="276" w:lineRule="auto"/>
        <w:jc w:val="both"/>
        <w:rPr>
          <w:rFonts w:ascii="Calibri" w:hAnsi="Calibri" w:cs="Calibri"/>
          <w:lang w:val="lt-LT"/>
        </w:rPr>
      </w:pPr>
      <w:r w:rsidRPr="00F943AE">
        <w:rPr>
          <w:rFonts w:asciiTheme="minorHAnsi" w:hAnsiTheme="minorHAnsi" w:cstheme="minorHAnsi"/>
          <w:lang w:val="lt-LT"/>
        </w:rPr>
        <w:t>2</w:t>
      </w:r>
      <w:r w:rsidR="007968A1" w:rsidRPr="00F943AE">
        <w:rPr>
          <w:rFonts w:asciiTheme="minorHAnsi" w:hAnsiTheme="minorHAnsi" w:cstheme="minorHAnsi"/>
          <w:lang w:val="lt-LT"/>
        </w:rPr>
        <w:t>.2.</w:t>
      </w:r>
      <w:r w:rsidR="00841553" w:rsidRPr="00F943AE">
        <w:rPr>
          <w:rFonts w:asciiTheme="minorHAnsi" w:hAnsiTheme="minorHAnsi" w:cstheme="minorHAnsi"/>
          <w:lang w:val="lt-LT"/>
        </w:rPr>
        <w:t xml:space="preserve"> </w:t>
      </w:r>
      <w:r w:rsidR="00D370F2" w:rsidRPr="00F943AE">
        <w:rPr>
          <w:rFonts w:asciiTheme="minorHAnsi" w:hAnsiTheme="minorHAnsi" w:cstheme="minorHAnsi"/>
          <w:lang w:val="lt-LT"/>
        </w:rPr>
        <w:t xml:space="preserve">Tiekėjas </w:t>
      </w:r>
      <w:r w:rsidR="007968A1" w:rsidRPr="00F943AE">
        <w:rPr>
          <w:rFonts w:asciiTheme="minorHAnsi" w:hAnsiTheme="minorHAnsi" w:cstheme="minorHAnsi"/>
          <w:lang w:val="lt-LT"/>
        </w:rPr>
        <w:t xml:space="preserve">pilnai atsako už savo darbuotojų, teikiančių </w:t>
      </w:r>
      <w:r w:rsidR="004F175F" w:rsidRPr="00F943AE">
        <w:rPr>
          <w:rFonts w:asciiTheme="minorHAnsi" w:hAnsiTheme="minorHAnsi" w:cstheme="minorHAnsi"/>
          <w:lang w:val="lt-LT"/>
        </w:rPr>
        <w:t>Paslaugas</w:t>
      </w:r>
      <w:r w:rsidR="007968A1" w:rsidRPr="00F943AE">
        <w:rPr>
          <w:rFonts w:asciiTheme="minorHAnsi" w:hAnsiTheme="minorHAnsi" w:cstheme="minorHAnsi"/>
          <w:lang w:val="lt-LT"/>
        </w:rPr>
        <w:t>, veiksmus.</w:t>
      </w:r>
      <w:r w:rsidR="003E508E" w:rsidRPr="00F943AE">
        <w:rPr>
          <w:rFonts w:asciiTheme="minorHAnsi" w:hAnsiTheme="minorHAnsi" w:cstheme="minorHAnsi"/>
          <w:lang w:val="lt-LT"/>
        </w:rPr>
        <w:t xml:space="preserve"> </w:t>
      </w:r>
      <w:r w:rsidR="00D370F2" w:rsidRPr="00F943AE">
        <w:rPr>
          <w:rFonts w:asciiTheme="minorHAnsi" w:hAnsiTheme="minorHAnsi" w:cstheme="minorHAnsi"/>
          <w:lang w:val="lt-LT"/>
        </w:rPr>
        <w:t xml:space="preserve">Tiekėjas </w:t>
      </w:r>
      <w:r w:rsidR="003E508E" w:rsidRPr="00F943AE">
        <w:rPr>
          <w:rFonts w:asciiTheme="minorHAnsi" w:hAnsiTheme="minorHAnsi" w:cstheme="minorHAnsi"/>
          <w:lang w:val="lt-LT"/>
        </w:rPr>
        <w:t>privalo iš</w:t>
      </w:r>
      <w:r w:rsidR="003E508E" w:rsidRPr="002616FD">
        <w:rPr>
          <w:lang w:val="lt-LT"/>
        </w:rPr>
        <w:t xml:space="preserve"> </w:t>
      </w:r>
      <w:r w:rsidR="003E508E" w:rsidRPr="00F943AE">
        <w:rPr>
          <w:rFonts w:ascii="Calibri" w:hAnsi="Calibri" w:cs="Calibri"/>
          <w:lang w:val="lt-LT"/>
        </w:rPr>
        <w:t xml:space="preserve">anksto raštu informuoti Užsakovą apie darbuotojo pakeitimą kitu darbuotoju ir pateikti </w:t>
      </w:r>
      <w:r w:rsidRPr="00F943AE">
        <w:rPr>
          <w:rFonts w:ascii="Calibri" w:hAnsi="Calibri" w:cs="Calibri"/>
          <w:lang w:val="lt-LT"/>
        </w:rPr>
        <w:t xml:space="preserve">naujo </w:t>
      </w:r>
      <w:r w:rsidR="003E508E" w:rsidRPr="00F943AE">
        <w:rPr>
          <w:rFonts w:ascii="Calibri" w:hAnsi="Calibri" w:cs="Calibri"/>
          <w:lang w:val="lt-LT"/>
        </w:rPr>
        <w:t>d</w:t>
      </w:r>
      <w:r w:rsidRPr="00F943AE">
        <w:rPr>
          <w:rFonts w:ascii="Calibri" w:hAnsi="Calibri" w:cs="Calibri"/>
          <w:lang w:val="lt-LT"/>
        </w:rPr>
        <w:t>arbuotojo vardą ir pavardę</w:t>
      </w:r>
      <w:r w:rsidR="00A85B0D" w:rsidRPr="00F943AE">
        <w:rPr>
          <w:rFonts w:ascii="Calibri" w:hAnsi="Calibri" w:cs="Calibri"/>
          <w:lang w:val="lt-LT"/>
        </w:rPr>
        <w:t>, sveikatos pažymą bei QR kodą.</w:t>
      </w:r>
    </w:p>
    <w:p w14:paraId="7854D7A9" w14:textId="18970607" w:rsidR="002019A0" w:rsidRPr="00F943AE" w:rsidRDefault="000F1559" w:rsidP="004437FB">
      <w:pPr>
        <w:tabs>
          <w:tab w:val="left" w:pos="540"/>
        </w:tabs>
        <w:spacing w:line="276" w:lineRule="auto"/>
        <w:jc w:val="both"/>
        <w:rPr>
          <w:rFonts w:ascii="Calibri" w:hAnsi="Calibri" w:cs="Calibri"/>
          <w:lang w:val="lt-LT"/>
        </w:rPr>
      </w:pPr>
      <w:r w:rsidRPr="00F943AE">
        <w:rPr>
          <w:rFonts w:ascii="Calibri" w:hAnsi="Calibri" w:cs="Calibri"/>
          <w:lang w:val="lt-LT"/>
        </w:rPr>
        <w:t>2</w:t>
      </w:r>
      <w:r w:rsidR="007968A1" w:rsidRPr="00F943AE">
        <w:rPr>
          <w:rFonts w:ascii="Calibri" w:hAnsi="Calibri" w:cs="Calibri"/>
          <w:lang w:val="lt-LT"/>
        </w:rPr>
        <w:t>.</w:t>
      </w:r>
      <w:r w:rsidR="003E508E" w:rsidRPr="00F943AE">
        <w:rPr>
          <w:rFonts w:ascii="Calibri" w:hAnsi="Calibri" w:cs="Calibri"/>
          <w:lang w:val="lt-LT"/>
        </w:rPr>
        <w:t>3</w:t>
      </w:r>
      <w:r w:rsidR="007968A1" w:rsidRPr="00F943AE">
        <w:rPr>
          <w:rFonts w:ascii="Calibri" w:hAnsi="Calibri" w:cs="Calibri"/>
          <w:lang w:val="lt-LT"/>
        </w:rPr>
        <w:t>.</w:t>
      </w:r>
      <w:r w:rsidR="00841553" w:rsidRPr="00F943AE">
        <w:rPr>
          <w:rFonts w:ascii="Calibri" w:hAnsi="Calibri" w:cs="Calibri"/>
          <w:lang w:val="lt-LT"/>
        </w:rPr>
        <w:t xml:space="preserve"> </w:t>
      </w:r>
      <w:r w:rsidR="00D370F2" w:rsidRPr="00F943AE">
        <w:rPr>
          <w:rFonts w:ascii="Calibri" w:hAnsi="Calibri" w:cs="Calibri"/>
          <w:lang w:val="lt-LT"/>
        </w:rPr>
        <w:t xml:space="preserve">Tiekėjas </w:t>
      </w:r>
      <w:r w:rsidR="007968A1" w:rsidRPr="00F943AE">
        <w:rPr>
          <w:rFonts w:ascii="Calibri" w:hAnsi="Calibri" w:cs="Calibri"/>
          <w:lang w:val="lt-LT"/>
        </w:rPr>
        <w:t xml:space="preserve">turi užtikrinti, kad jo darbuotojai </w:t>
      </w:r>
      <w:r w:rsidRPr="00F943AE">
        <w:rPr>
          <w:rFonts w:ascii="Calibri" w:hAnsi="Calibri" w:cs="Calibri"/>
          <w:lang w:val="lt-LT"/>
        </w:rPr>
        <w:t xml:space="preserve">Paslaugų teikimo metu </w:t>
      </w:r>
      <w:r w:rsidR="007968A1" w:rsidRPr="00F943AE">
        <w:rPr>
          <w:rFonts w:ascii="Calibri" w:hAnsi="Calibri" w:cs="Calibri"/>
          <w:lang w:val="lt-LT"/>
        </w:rPr>
        <w:t xml:space="preserve">saugiai elgsis su Užsakovo turtu, </w:t>
      </w:r>
      <w:r w:rsidR="00982262" w:rsidRPr="00F943AE">
        <w:rPr>
          <w:rFonts w:ascii="Calibri" w:hAnsi="Calibri" w:cs="Calibri"/>
          <w:lang w:val="lt-LT"/>
        </w:rPr>
        <w:t xml:space="preserve">nepadarys žalos </w:t>
      </w:r>
      <w:r w:rsidR="007968A1" w:rsidRPr="00F943AE">
        <w:rPr>
          <w:rFonts w:ascii="Calibri" w:hAnsi="Calibri" w:cs="Calibri"/>
          <w:lang w:val="lt-LT"/>
        </w:rPr>
        <w:t xml:space="preserve">Užsakovo ir </w:t>
      </w:r>
      <w:r w:rsidR="00D370F2" w:rsidRPr="00F943AE">
        <w:rPr>
          <w:rFonts w:ascii="Calibri" w:hAnsi="Calibri" w:cs="Calibri"/>
          <w:lang w:val="lt-LT"/>
        </w:rPr>
        <w:t xml:space="preserve">baseino </w:t>
      </w:r>
      <w:r w:rsidR="007968A1" w:rsidRPr="00F943AE">
        <w:rPr>
          <w:rFonts w:ascii="Calibri" w:hAnsi="Calibri" w:cs="Calibri"/>
          <w:lang w:val="lt-LT"/>
        </w:rPr>
        <w:t>lankytojų</w:t>
      </w:r>
      <w:r w:rsidR="00D370F2" w:rsidRPr="00F943AE">
        <w:rPr>
          <w:rFonts w:ascii="Calibri" w:hAnsi="Calibri" w:cs="Calibri"/>
          <w:lang w:val="lt-LT"/>
        </w:rPr>
        <w:t xml:space="preserve"> / klientų</w:t>
      </w:r>
      <w:r w:rsidR="007968A1" w:rsidRPr="00F943AE">
        <w:rPr>
          <w:rFonts w:ascii="Calibri" w:hAnsi="Calibri" w:cs="Calibri"/>
          <w:lang w:val="lt-LT"/>
        </w:rPr>
        <w:t xml:space="preserve"> </w:t>
      </w:r>
      <w:r w:rsidR="00982262" w:rsidRPr="00F943AE">
        <w:rPr>
          <w:rFonts w:ascii="Calibri" w:hAnsi="Calibri" w:cs="Calibri"/>
          <w:lang w:val="lt-LT"/>
        </w:rPr>
        <w:t>turtui</w:t>
      </w:r>
      <w:r w:rsidR="007968A1" w:rsidRPr="00F943AE">
        <w:rPr>
          <w:rFonts w:ascii="Calibri" w:hAnsi="Calibri" w:cs="Calibri"/>
          <w:lang w:val="lt-LT"/>
        </w:rPr>
        <w:t>.</w:t>
      </w:r>
    </w:p>
    <w:p w14:paraId="69E26873" w14:textId="4C04979B" w:rsidR="002019A0" w:rsidRPr="00F943AE" w:rsidRDefault="000F1559" w:rsidP="004437FB">
      <w:pPr>
        <w:tabs>
          <w:tab w:val="left" w:pos="540"/>
        </w:tabs>
        <w:spacing w:line="276" w:lineRule="auto"/>
        <w:jc w:val="both"/>
        <w:rPr>
          <w:rFonts w:ascii="Calibri" w:hAnsi="Calibri" w:cs="Calibri"/>
          <w:lang w:val="lt-LT"/>
        </w:rPr>
      </w:pPr>
      <w:r w:rsidRPr="00F943AE">
        <w:rPr>
          <w:rFonts w:ascii="Calibri" w:hAnsi="Calibri" w:cs="Calibri"/>
          <w:lang w:val="lt-LT"/>
        </w:rPr>
        <w:t>2</w:t>
      </w:r>
      <w:r w:rsidR="007968A1" w:rsidRPr="00F943AE">
        <w:rPr>
          <w:rFonts w:ascii="Calibri" w:hAnsi="Calibri" w:cs="Calibri"/>
          <w:lang w:val="lt-LT"/>
        </w:rPr>
        <w:t>.</w:t>
      </w:r>
      <w:r w:rsidR="003E508E" w:rsidRPr="00F943AE">
        <w:rPr>
          <w:rFonts w:ascii="Calibri" w:hAnsi="Calibri" w:cs="Calibri"/>
          <w:lang w:val="lt-LT"/>
        </w:rPr>
        <w:t>4</w:t>
      </w:r>
      <w:r w:rsidR="007968A1" w:rsidRPr="00F943AE">
        <w:rPr>
          <w:rFonts w:ascii="Calibri" w:hAnsi="Calibri" w:cs="Calibri"/>
          <w:lang w:val="lt-LT"/>
        </w:rPr>
        <w:t>.</w:t>
      </w:r>
      <w:r w:rsidR="00841553" w:rsidRPr="00F943AE">
        <w:rPr>
          <w:rFonts w:ascii="Calibri" w:hAnsi="Calibri" w:cs="Calibri"/>
          <w:lang w:val="lt-LT"/>
        </w:rPr>
        <w:t xml:space="preserve"> </w:t>
      </w:r>
      <w:r w:rsidR="00D370F2" w:rsidRPr="00F943AE">
        <w:rPr>
          <w:rFonts w:ascii="Calibri" w:hAnsi="Calibri" w:cs="Calibri"/>
          <w:lang w:val="lt-LT"/>
        </w:rPr>
        <w:t xml:space="preserve">Tiekėjas </w:t>
      </w:r>
      <w:r w:rsidR="007968A1" w:rsidRPr="00F943AE">
        <w:rPr>
          <w:rFonts w:ascii="Calibri" w:hAnsi="Calibri" w:cs="Calibri"/>
          <w:lang w:val="lt-LT"/>
        </w:rPr>
        <w:t>turi užtikrinti, kad jo darbuotojai laikys konfidencialia ir be Užsakovo išankstinio raštiško sutikimo neatskleis tretiesiems asmenims jokios konfidencialios informacijos, kurią sužinojo Paslaugų teikimo metu. Šalys susitaria, kad konfidencialia bus laikoma bet kokia informacija, nepriklausomai nuo jos išreiškimo formos, apie Užsakovą, jo veiklą, Užsakovo lankytojus</w:t>
      </w:r>
      <w:r w:rsidR="009B0ADE" w:rsidRPr="00F943AE">
        <w:rPr>
          <w:rFonts w:ascii="Calibri" w:hAnsi="Calibri" w:cs="Calibri"/>
          <w:lang w:val="lt-LT"/>
        </w:rPr>
        <w:t xml:space="preserve"> </w:t>
      </w:r>
      <w:r w:rsidR="007968A1" w:rsidRPr="00F943AE">
        <w:rPr>
          <w:rFonts w:ascii="Calibri" w:hAnsi="Calibri" w:cs="Calibri"/>
          <w:lang w:val="lt-LT"/>
        </w:rPr>
        <w:t>/ klientus, kuri nėra viešai skelbiama, įskaitant bet neapsiribojant bet kokia kita informacija, kurią Užsakovas, jo klientai, susiję asmenys ar partneriai nurodo kaip konfidencialią, arba iš šių asmenų elgesio matyti, jog jie pageidauja išlaikyti atitinkamą informaciją paslaptyje.</w:t>
      </w:r>
    </w:p>
    <w:p w14:paraId="3A09F26C" w14:textId="74FADE3F" w:rsidR="002019A0" w:rsidRPr="00F943AE" w:rsidRDefault="000F1559" w:rsidP="004437FB">
      <w:pPr>
        <w:tabs>
          <w:tab w:val="left" w:pos="540"/>
        </w:tabs>
        <w:spacing w:line="276" w:lineRule="auto"/>
        <w:jc w:val="both"/>
        <w:rPr>
          <w:rFonts w:ascii="Calibri" w:hAnsi="Calibri" w:cs="Calibri"/>
          <w:lang w:val="lt-LT"/>
        </w:rPr>
      </w:pPr>
      <w:r w:rsidRPr="00F943AE">
        <w:rPr>
          <w:rFonts w:ascii="Calibri" w:hAnsi="Calibri" w:cs="Calibri"/>
          <w:lang w:val="lt-LT"/>
        </w:rPr>
        <w:lastRenderedPageBreak/>
        <w:t>2</w:t>
      </w:r>
      <w:r w:rsidR="007968A1" w:rsidRPr="00F943AE">
        <w:rPr>
          <w:rFonts w:ascii="Calibri" w:hAnsi="Calibri" w:cs="Calibri"/>
          <w:lang w:val="lt-LT"/>
        </w:rPr>
        <w:t>.</w:t>
      </w:r>
      <w:r w:rsidR="00A462A9" w:rsidRPr="00F943AE">
        <w:rPr>
          <w:rFonts w:ascii="Calibri" w:hAnsi="Calibri" w:cs="Calibri"/>
          <w:lang w:val="lt-LT"/>
        </w:rPr>
        <w:t>5</w:t>
      </w:r>
      <w:r w:rsidR="007968A1" w:rsidRPr="00F943AE">
        <w:rPr>
          <w:rFonts w:ascii="Calibri" w:hAnsi="Calibri" w:cs="Calibri"/>
          <w:lang w:val="lt-LT"/>
        </w:rPr>
        <w:t>.</w:t>
      </w:r>
      <w:r w:rsidR="007968A1" w:rsidRPr="00F943AE">
        <w:rPr>
          <w:rFonts w:ascii="Calibri" w:hAnsi="Calibri" w:cs="Calibri"/>
          <w:lang w:val="lt-LT"/>
        </w:rPr>
        <w:tab/>
      </w:r>
      <w:r w:rsidR="00942E01" w:rsidRPr="00F943AE">
        <w:rPr>
          <w:rFonts w:ascii="Calibri" w:hAnsi="Calibri" w:cs="Calibri"/>
          <w:lang w:val="lt-LT"/>
        </w:rPr>
        <w:t xml:space="preserve">Tiekėjas </w:t>
      </w:r>
      <w:r w:rsidR="007968A1" w:rsidRPr="00F943AE">
        <w:rPr>
          <w:rFonts w:ascii="Calibri" w:hAnsi="Calibri" w:cs="Calibri"/>
          <w:lang w:val="lt-LT"/>
        </w:rPr>
        <w:t xml:space="preserve">privalo savo darbuotojus, kurie teiks </w:t>
      </w:r>
      <w:r w:rsidR="00553CE8" w:rsidRPr="00F943AE">
        <w:rPr>
          <w:rFonts w:ascii="Calibri" w:hAnsi="Calibri" w:cs="Calibri"/>
          <w:lang w:val="lt-LT"/>
        </w:rPr>
        <w:t>P</w:t>
      </w:r>
      <w:r w:rsidR="007968A1" w:rsidRPr="00F943AE">
        <w:rPr>
          <w:rFonts w:ascii="Calibri" w:hAnsi="Calibri" w:cs="Calibri"/>
          <w:lang w:val="lt-LT"/>
        </w:rPr>
        <w:t>aslaugas, instruktuoti dėl darbų ir gaisrinės saugos.</w:t>
      </w:r>
    </w:p>
    <w:p w14:paraId="6D56B7B0" w14:textId="1581C714" w:rsidR="004F175F" w:rsidRPr="00F943AE" w:rsidRDefault="004F175F" w:rsidP="00A51E26">
      <w:pPr>
        <w:tabs>
          <w:tab w:val="left" w:pos="540"/>
        </w:tabs>
        <w:spacing w:line="276" w:lineRule="auto"/>
        <w:jc w:val="both"/>
        <w:rPr>
          <w:rFonts w:ascii="Calibri" w:hAnsi="Calibri" w:cs="Calibri"/>
          <w:lang w:val="lt-LT"/>
        </w:rPr>
      </w:pPr>
      <w:r w:rsidRPr="00F943AE">
        <w:rPr>
          <w:rFonts w:ascii="Calibri" w:hAnsi="Calibri" w:cs="Calibri"/>
          <w:lang w:val="lt-LT"/>
        </w:rPr>
        <w:t xml:space="preserve">2.6. </w:t>
      </w:r>
      <w:r w:rsidR="00942E01" w:rsidRPr="00F943AE">
        <w:rPr>
          <w:rFonts w:ascii="Calibri" w:hAnsi="Calibri" w:cs="Calibri"/>
          <w:lang w:val="lt-LT"/>
        </w:rPr>
        <w:t xml:space="preserve">Tiekėjas </w:t>
      </w:r>
      <w:r w:rsidR="00553CE8" w:rsidRPr="00F943AE">
        <w:rPr>
          <w:rFonts w:ascii="Calibri" w:hAnsi="Calibri" w:cs="Calibri"/>
          <w:lang w:val="lt-LT"/>
        </w:rPr>
        <w:t xml:space="preserve">privalo </w:t>
      </w:r>
      <w:r w:rsidRPr="00F943AE">
        <w:rPr>
          <w:rFonts w:ascii="Calibri" w:hAnsi="Calibri" w:cs="Calibri"/>
          <w:lang w:val="lt-LT"/>
        </w:rPr>
        <w:t xml:space="preserve">paskirti už sutarties </w:t>
      </w:r>
      <w:r w:rsidR="00A51E26" w:rsidRPr="00F943AE">
        <w:rPr>
          <w:rFonts w:ascii="Calibri" w:hAnsi="Calibri" w:cs="Calibri"/>
          <w:lang w:val="lt-LT"/>
        </w:rPr>
        <w:t xml:space="preserve">vykdymo priežiūrą </w:t>
      </w:r>
      <w:r w:rsidRPr="00F943AE">
        <w:rPr>
          <w:rFonts w:ascii="Calibri" w:hAnsi="Calibri" w:cs="Calibri"/>
          <w:lang w:val="lt-LT"/>
        </w:rPr>
        <w:t>atsakingą asmenį</w:t>
      </w:r>
      <w:r w:rsidR="00A51E26" w:rsidRPr="00F943AE">
        <w:rPr>
          <w:rFonts w:ascii="Calibri" w:hAnsi="Calibri" w:cs="Calibri"/>
          <w:lang w:val="lt-LT"/>
        </w:rPr>
        <w:t>, kuris prižiūrėtų teikiamų Paslaugų kokybę ir bendrautų su Užsakovo paskirtu atsakingu asmeniu visais aktualiais klausimais, susijusiais su Pirkimo sutarties vykdymu bei turėtų įgaliojimus spręsti iškylančias problemas,</w:t>
      </w:r>
      <w:r w:rsidRPr="00F943AE">
        <w:rPr>
          <w:rFonts w:ascii="Calibri" w:hAnsi="Calibri" w:cs="Calibri"/>
          <w:lang w:val="lt-LT"/>
        </w:rPr>
        <w:t xml:space="preserve"> ir iki Paslaugų vykdymo pradžios jo kontaktinius duomenis el. paštu pateikti Užsakovui (toliau – atsakingas asmuo).</w:t>
      </w:r>
    </w:p>
    <w:p w14:paraId="2AA5EFBB" w14:textId="77777777" w:rsidR="002019A0" w:rsidRPr="00F943AE" w:rsidRDefault="007968A1" w:rsidP="004437FB">
      <w:pPr>
        <w:pStyle w:val="Sraopastraipa"/>
        <w:numPr>
          <w:ilvl w:val="0"/>
          <w:numId w:val="1"/>
        </w:numPr>
        <w:tabs>
          <w:tab w:val="left" w:pos="540"/>
        </w:tabs>
        <w:spacing w:line="276" w:lineRule="auto"/>
        <w:ind w:left="0" w:firstLine="0"/>
        <w:rPr>
          <w:rFonts w:ascii="Calibri" w:hAnsi="Calibri" w:cs="Calibri"/>
          <w:b/>
          <w:bCs/>
          <w:iCs/>
          <w:szCs w:val="24"/>
          <w:lang w:val="lt-LT"/>
        </w:rPr>
      </w:pPr>
      <w:r w:rsidRPr="00F943AE">
        <w:rPr>
          <w:rFonts w:ascii="Calibri" w:hAnsi="Calibri" w:cs="Calibri"/>
          <w:b/>
          <w:bCs/>
          <w:iCs/>
          <w:szCs w:val="24"/>
          <w:lang w:val="lt-LT"/>
        </w:rPr>
        <w:t>Reikalavimai darbo organizavimui:</w:t>
      </w:r>
    </w:p>
    <w:p w14:paraId="3AEAAB5B" w14:textId="68F91F34" w:rsidR="002019A0" w:rsidRPr="00F943AE" w:rsidRDefault="00A51E26"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A</w:t>
      </w:r>
      <w:r w:rsidR="005279F5" w:rsidRPr="00F943AE">
        <w:rPr>
          <w:rFonts w:ascii="Calibri" w:hAnsi="Calibri" w:cs="Calibri"/>
          <w:szCs w:val="24"/>
          <w:lang w:val="lt-LT"/>
        </w:rPr>
        <w:t>tsaking</w:t>
      </w:r>
      <w:r w:rsidRPr="00F943AE">
        <w:rPr>
          <w:rFonts w:ascii="Calibri" w:hAnsi="Calibri" w:cs="Calibri"/>
          <w:szCs w:val="24"/>
          <w:lang w:val="lt-LT"/>
        </w:rPr>
        <w:t>as</w:t>
      </w:r>
      <w:r w:rsidR="005279F5" w:rsidRPr="00F943AE">
        <w:rPr>
          <w:rFonts w:ascii="Calibri" w:hAnsi="Calibri" w:cs="Calibri"/>
          <w:szCs w:val="24"/>
          <w:lang w:val="lt-LT"/>
        </w:rPr>
        <w:t xml:space="preserve"> asm</w:t>
      </w:r>
      <w:r w:rsidRPr="00F943AE">
        <w:rPr>
          <w:rFonts w:ascii="Calibri" w:hAnsi="Calibri" w:cs="Calibri"/>
          <w:szCs w:val="24"/>
          <w:lang w:val="lt-LT"/>
        </w:rPr>
        <w:t>uo</w:t>
      </w:r>
      <w:r w:rsidR="007968A1" w:rsidRPr="00F943AE">
        <w:rPr>
          <w:rFonts w:ascii="Calibri" w:hAnsi="Calibri" w:cs="Calibri"/>
          <w:szCs w:val="24"/>
          <w:lang w:val="lt-LT"/>
        </w:rPr>
        <w:t xml:space="preserve"> </w:t>
      </w:r>
      <w:r w:rsidR="007453BB" w:rsidRPr="00F943AE">
        <w:rPr>
          <w:rFonts w:ascii="Calibri" w:hAnsi="Calibri" w:cs="Calibri"/>
          <w:szCs w:val="24"/>
          <w:lang w:val="lt-LT"/>
        </w:rPr>
        <w:t xml:space="preserve">privalo kontroliuoti </w:t>
      </w:r>
      <w:r w:rsidR="007968A1" w:rsidRPr="00F943AE">
        <w:rPr>
          <w:rFonts w:ascii="Calibri" w:hAnsi="Calibri" w:cs="Calibri"/>
          <w:szCs w:val="24"/>
          <w:lang w:val="lt-LT"/>
        </w:rPr>
        <w:t xml:space="preserve">teikiamų </w:t>
      </w:r>
      <w:r w:rsidR="007453BB" w:rsidRPr="00F943AE">
        <w:rPr>
          <w:rFonts w:ascii="Calibri" w:hAnsi="Calibri" w:cs="Calibri"/>
          <w:szCs w:val="24"/>
          <w:lang w:val="lt-LT"/>
        </w:rPr>
        <w:t xml:space="preserve">Paslaugų </w:t>
      </w:r>
      <w:r w:rsidR="007968A1" w:rsidRPr="00F943AE">
        <w:rPr>
          <w:rFonts w:ascii="Calibri" w:hAnsi="Calibri" w:cs="Calibri"/>
          <w:szCs w:val="24"/>
          <w:lang w:val="lt-LT"/>
        </w:rPr>
        <w:t xml:space="preserve">kokybę bei </w:t>
      </w:r>
      <w:r w:rsidR="007453BB" w:rsidRPr="00F943AE">
        <w:rPr>
          <w:rFonts w:ascii="Calibri" w:hAnsi="Calibri" w:cs="Calibri"/>
          <w:szCs w:val="24"/>
          <w:lang w:val="lt-LT"/>
        </w:rPr>
        <w:t>dalyvauti teikiamų P</w:t>
      </w:r>
      <w:r w:rsidR="007968A1" w:rsidRPr="00F943AE">
        <w:rPr>
          <w:rFonts w:ascii="Calibri" w:hAnsi="Calibri" w:cs="Calibri"/>
          <w:szCs w:val="24"/>
          <w:lang w:val="lt-LT"/>
        </w:rPr>
        <w:t xml:space="preserve">aslaugų kokybės patikrose. Atsakingas asmuo </w:t>
      </w:r>
      <w:r w:rsidR="005279F5" w:rsidRPr="00F943AE">
        <w:rPr>
          <w:rFonts w:ascii="Calibri" w:hAnsi="Calibri" w:cs="Calibri"/>
          <w:szCs w:val="24"/>
          <w:lang w:val="lt-LT"/>
        </w:rPr>
        <w:t xml:space="preserve">Objekto </w:t>
      </w:r>
      <w:r w:rsidR="007968A1" w:rsidRPr="00F943AE">
        <w:rPr>
          <w:rFonts w:ascii="Calibri" w:hAnsi="Calibri" w:cs="Calibri"/>
          <w:szCs w:val="24"/>
          <w:lang w:val="lt-LT"/>
        </w:rPr>
        <w:t xml:space="preserve">darbo valandomis turi būti pasiekiamas telefonu. Jei atsakingas asmuo negali vykdyti savo pareigų, </w:t>
      </w:r>
      <w:r w:rsidR="00942E01" w:rsidRPr="00F943AE">
        <w:rPr>
          <w:rFonts w:ascii="Calibri" w:hAnsi="Calibri" w:cs="Calibri"/>
          <w:szCs w:val="24"/>
          <w:lang w:val="lt-LT"/>
        </w:rPr>
        <w:t xml:space="preserve">Tiekėjas </w:t>
      </w:r>
      <w:r w:rsidR="007968A1" w:rsidRPr="00F943AE">
        <w:rPr>
          <w:rFonts w:ascii="Calibri" w:hAnsi="Calibri" w:cs="Calibri"/>
          <w:szCs w:val="24"/>
          <w:lang w:val="lt-LT"/>
        </w:rPr>
        <w:t>nedelsiant turi paskirti kitą atsakingą asmenį</w:t>
      </w:r>
      <w:r w:rsidR="007453BB" w:rsidRPr="00F943AE">
        <w:rPr>
          <w:rFonts w:ascii="Calibri" w:hAnsi="Calibri" w:cs="Calibri"/>
          <w:szCs w:val="24"/>
          <w:lang w:val="lt-LT"/>
        </w:rPr>
        <w:t xml:space="preserve"> </w:t>
      </w:r>
      <w:r w:rsidR="007968A1" w:rsidRPr="00F943AE">
        <w:rPr>
          <w:rFonts w:ascii="Calibri" w:hAnsi="Calibri" w:cs="Calibri"/>
          <w:szCs w:val="24"/>
          <w:lang w:val="lt-LT"/>
        </w:rPr>
        <w:t xml:space="preserve">bei apie tai </w:t>
      </w:r>
      <w:r w:rsidR="007453BB" w:rsidRPr="00F943AE">
        <w:rPr>
          <w:rFonts w:ascii="Calibri" w:hAnsi="Calibri" w:cs="Calibri"/>
          <w:szCs w:val="24"/>
          <w:lang w:val="lt-LT"/>
        </w:rPr>
        <w:t>el. paštu</w:t>
      </w:r>
      <w:r w:rsidR="007968A1" w:rsidRPr="00F943AE">
        <w:rPr>
          <w:rFonts w:ascii="Calibri" w:hAnsi="Calibri" w:cs="Calibri"/>
          <w:szCs w:val="24"/>
          <w:lang w:val="lt-LT"/>
        </w:rPr>
        <w:t xml:space="preserve"> informuoti Užsakovą.</w:t>
      </w:r>
    </w:p>
    <w:p w14:paraId="78962528" w14:textId="31AABCE2" w:rsidR="002019A0" w:rsidRPr="00F943AE" w:rsidRDefault="00942E01"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 xml:space="preserve">Tiekėjas </w:t>
      </w:r>
      <w:r w:rsidR="007968A1" w:rsidRPr="00F943AE">
        <w:rPr>
          <w:rFonts w:ascii="Calibri" w:hAnsi="Calibri" w:cs="Calibri"/>
          <w:szCs w:val="24"/>
          <w:lang w:val="lt-LT"/>
        </w:rPr>
        <w:t xml:space="preserve">privalo skirti </w:t>
      </w:r>
      <w:r w:rsidR="002C4101" w:rsidRPr="00F943AE">
        <w:rPr>
          <w:rFonts w:ascii="Calibri" w:hAnsi="Calibri" w:cs="Calibri"/>
          <w:szCs w:val="24"/>
          <w:lang w:val="lt-LT"/>
        </w:rPr>
        <w:t xml:space="preserve">ne mažiau kaip </w:t>
      </w:r>
      <w:r w:rsidR="00D44371" w:rsidRPr="00F943AE">
        <w:rPr>
          <w:rFonts w:ascii="Calibri" w:hAnsi="Calibri" w:cs="Calibri"/>
          <w:szCs w:val="24"/>
          <w:lang w:val="lt-LT"/>
        </w:rPr>
        <w:t>2</w:t>
      </w:r>
      <w:r w:rsidR="002C4101" w:rsidRPr="00F943AE">
        <w:rPr>
          <w:rFonts w:ascii="Calibri" w:hAnsi="Calibri" w:cs="Calibri"/>
          <w:szCs w:val="24"/>
          <w:lang w:val="lt-LT"/>
        </w:rPr>
        <w:t xml:space="preserve"> (</w:t>
      </w:r>
      <w:r w:rsidR="00D44371" w:rsidRPr="00F943AE">
        <w:rPr>
          <w:rFonts w:ascii="Calibri" w:hAnsi="Calibri" w:cs="Calibri"/>
          <w:szCs w:val="24"/>
          <w:lang w:val="lt-LT"/>
        </w:rPr>
        <w:t>du</w:t>
      </w:r>
      <w:r w:rsidR="002C4101" w:rsidRPr="00F943AE">
        <w:rPr>
          <w:rFonts w:ascii="Calibri" w:hAnsi="Calibri" w:cs="Calibri"/>
          <w:szCs w:val="24"/>
          <w:lang w:val="lt-LT"/>
        </w:rPr>
        <w:t xml:space="preserve">) </w:t>
      </w:r>
      <w:r w:rsidR="00975B8E" w:rsidRPr="00F943AE">
        <w:rPr>
          <w:rFonts w:ascii="Calibri" w:hAnsi="Calibri" w:cs="Calibri"/>
          <w:color w:val="auto"/>
          <w:szCs w:val="24"/>
          <w:lang w:val="lt-LT"/>
        </w:rPr>
        <w:t>valymo speci</w:t>
      </w:r>
      <w:r w:rsidR="002818EA" w:rsidRPr="00F943AE">
        <w:rPr>
          <w:rFonts w:ascii="Calibri" w:hAnsi="Calibri" w:cs="Calibri"/>
          <w:color w:val="auto"/>
          <w:szCs w:val="24"/>
          <w:lang w:val="lt-LT"/>
        </w:rPr>
        <w:t>a</w:t>
      </w:r>
      <w:r w:rsidR="00975B8E" w:rsidRPr="00F943AE">
        <w:rPr>
          <w:rFonts w:ascii="Calibri" w:hAnsi="Calibri" w:cs="Calibri"/>
          <w:color w:val="auto"/>
          <w:szCs w:val="24"/>
          <w:lang w:val="lt-LT"/>
        </w:rPr>
        <w:t>listus</w:t>
      </w:r>
      <w:r w:rsidR="007968A1" w:rsidRPr="00F943AE">
        <w:rPr>
          <w:rFonts w:ascii="Calibri" w:hAnsi="Calibri" w:cs="Calibri"/>
          <w:color w:val="auto"/>
          <w:szCs w:val="24"/>
          <w:lang w:val="lt-LT"/>
        </w:rPr>
        <w:t xml:space="preserve">, </w:t>
      </w:r>
      <w:r w:rsidR="007968A1" w:rsidRPr="00F943AE">
        <w:rPr>
          <w:rFonts w:ascii="Calibri" w:hAnsi="Calibri" w:cs="Calibri"/>
          <w:szCs w:val="24"/>
          <w:lang w:val="lt-LT"/>
        </w:rPr>
        <w:t>kuri</w:t>
      </w:r>
      <w:r w:rsidR="00975B8E" w:rsidRPr="00F943AE">
        <w:rPr>
          <w:rFonts w:ascii="Calibri" w:hAnsi="Calibri" w:cs="Calibri"/>
          <w:szCs w:val="24"/>
          <w:lang w:val="lt-LT"/>
        </w:rPr>
        <w:t>e</w:t>
      </w:r>
      <w:r w:rsidR="007968A1" w:rsidRPr="00F943AE">
        <w:rPr>
          <w:rFonts w:ascii="Calibri" w:hAnsi="Calibri" w:cs="Calibri"/>
          <w:szCs w:val="24"/>
          <w:lang w:val="lt-LT"/>
        </w:rPr>
        <w:t xml:space="preserve"> </w:t>
      </w:r>
      <w:r w:rsidR="00F93C0D" w:rsidRPr="00F943AE">
        <w:rPr>
          <w:rFonts w:ascii="Calibri" w:hAnsi="Calibri" w:cs="Calibri"/>
          <w:szCs w:val="24"/>
          <w:lang w:val="lt-LT"/>
        </w:rPr>
        <w:t xml:space="preserve">abu vienu metu </w:t>
      </w:r>
      <w:r w:rsidR="007968A1" w:rsidRPr="00F943AE">
        <w:rPr>
          <w:rFonts w:ascii="Calibri" w:hAnsi="Calibri" w:cs="Calibri"/>
          <w:szCs w:val="24"/>
          <w:lang w:val="lt-LT"/>
        </w:rPr>
        <w:t xml:space="preserve">privalo būti darbo vietoje visą </w:t>
      </w:r>
      <w:r w:rsidR="00E1055D" w:rsidRPr="00F943AE">
        <w:rPr>
          <w:rFonts w:ascii="Calibri" w:hAnsi="Calibri" w:cs="Calibri"/>
          <w:szCs w:val="24"/>
          <w:lang w:val="lt-LT"/>
        </w:rPr>
        <w:t>baseino</w:t>
      </w:r>
      <w:r w:rsidR="007968A1" w:rsidRPr="00F943AE">
        <w:rPr>
          <w:rFonts w:ascii="Calibri" w:hAnsi="Calibri" w:cs="Calibri"/>
          <w:szCs w:val="24"/>
          <w:lang w:val="lt-LT"/>
        </w:rPr>
        <w:t xml:space="preserve"> darbo laiką</w:t>
      </w:r>
      <w:r w:rsidR="002818EA" w:rsidRPr="00F943AE">
        <w:rPr>
          <w:rFonts w:ascii="Calibri" w:hAnsi="Calibri" w:cs="Calibri"/>
          <w:szCs w:val="24"/>
          <w:lang w:val="lt-LT"/>
        </w:rPr>
        <w:t xml:space="preserve"> ir</w:t>
      </w:r>
      <w:r w:rsidR="007968A1" w:rsidRPr="00F943AE">
        <w:rPr>
          <w:rFonts w:ascii="Calibri" w:hAnsi="Calibri" w:cs="Calibri"/>
          <w:szCs w:val="24"/>
          <w:lang w:val="lt-LT"/>
        </w:rPr>
        <w:t xml:space="preserve"> Užsakovo nurodymu (pagal užterštumą) papildomai valyti patalpų </w:t>
      </w:r>
      <w:r w:rsidR="002818EA" w:rsidRPr="00F943AE">
        <w:rPr>
          <w:rFonts w:ascii="Calibri" w:hAnsi="Calibri" w:cs="Calibri"/>
          <w:szCs w:val="24"/>
          <w:lang w:val="lt-LT"/>
        </w:rPr>
        <w:t xml:space="preserve">užterštą </w:t>
      </w:r>
      <w:r w:rsidR="007968A1" w:rsidRPr="00F943AE">
        <w:rPr>
          <w:rFonts w:ascii="Calibri" w:hAnsi="Calibri" w:cs="Calibri"/>
          <w:szCs w:val="24"/>
          <w:lang w:val="lt-LT"/>
        </w:rPr>
        <w:t>plotą.</w:t>
      </w:r>
      <w:r w:rsidR="002818EA" w:rsidRPr="00F943AE">
        <w:rPr>
          <w:rFonts w:ascii="Calibri" w:hAnsi="Calibri" w:cs="Calibri"/>
          <w:szCs w:val="24"/>
          <w:lang w:val="lt-LT"/>
        </w:rPr>
        <w:t xml:space="preserve"> Baseino darbo laikas yra </w:t>
      </w:r>
      <w:r w:rsidR="00A85B0D" w:rsidRPr="00F943AE">
        <w:rPr>
          <w:rFonts w:ascii="Calibri" w:hAnsi="Calibri" w:cs="Calibri"/>
          <w:szCs w:val="24"/>
          <w:lang w:val="lt-LT"/>
        </w:rPr>
        <w:t xml:space="preserve">nurodytas </w:t>
      </w:r>
      <w:r w:rsidR="00BC28B9" w:rsidRPr="00F943AE">
        <w:rPr>
          <w:rFonts w:ascii="Calibri" w:hAnsi="Calibri" w:cs="Calibri"/>
          <w:szCs w:val="24"/>
          <w:lang w:val="lt-LT"/>
        </w:rPr>
        <w:t xml:space="preserve">šios techninės specifikacijos </w:t>
      </w:r>
      <w:r w:rsidR="00A85B0D" w:rsidRPr="00F943AE">
        <w:rPr>
          <w:rFonts w:ascii="Calibri" w:hAnsi="Calibri" w:cs="Calibri"/>
          <w:szCs w:val="24"/>
          <w:lang w:val="lt-LT"/>
        </w:rPr>
        <w:t>II skyriuje.</w:t>
      </w:r>
    </w:p>
    <w:p w14:paraId="636AA2E4" w14:textId="5B889FB3" w:rsidR="002019A0" w:rsidRPr="00F943AE" w:rsidRDefault="000F1559"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 xml:space="preserve">Tiekėjas privalo </w:t>
      </w:r>
      <w:r w:rsidR="007968A1" w:rsidRPr="00F943AE">
        <w:rPr>
          <w:rFonts w:ascii="Calibri" w:hAnsi="Calibri" w:cs="Calibri"/>
          <w:szCs w:val="24"/>
          <w:lang w:val="lt-LT"/>
        </w:rPr>
        <w:t>užtikrinti nepertraukiamą Paslaugų teikimą</w:t>
      </w:r>
      <w:r w:rsidR="0046317A" w:rsidRPr="00F943AE">
        <w:rPr>
          <w:rFonts w:ascii="Calibri" w:hAnsi="Calibri" w:cs="Calibri"/>
          <w:szCs w:val="24"/>
          <w:lang w:val="lt-LT"/>
        </w:rPr>
        <w:t xml:space="preserve"> visą baseino darbo laiką.</w:t>
      </w:r>
      <w:r w:rsidR="007968A1" w:rsidRPr="00F943AE">
        <w:rPr>
          <w:rFonts w:ascii="Calibri" w:hAnsi="Calibri" w:cs="Calibri"/>
          <w:szCs w:val="24"/>
          <w:lang w:val="lt-LT"/>
        </w:rPr>
        <w:t xml:space="preserve"> </w:t>
      </w:r>
    </w:p>
    <w:p w14:paraId="1C1D782F" w14:textId="1107961C" w:rsidR="002019A0" w:rsidRPr="00F943AE" w:rsidRDefault="007968A1"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 xml:space="preserve">Užsakovo ir </w:t>
      </w:r>
      <w:r w:rsidR="00942E01" w:rsidRPr="00F943AE">
        <w:rPr>
          <w:rFonts w:ascii="Calibri" w:hAnsi="Calibri" w:cs="Calibri"/>
          <w:szCs w:val="24"/>
          <w:lang w:val="lt-LT"/>
        </w:rPr>
        <w:t xml:space="preserve">Tiekėjo </w:t>
      </w:r>
      <w:r w:rsidRPr="00F943AE">
        <w:rPr>
          <w:rFonts w:ascii="Calibri" w:hAnsi="Calibri" w:cs="Calibri"/>
          <w:szCs w:val="24"/>
          <w:lang w:val="lt-LT"/>
        </w:rPr>
        <w:t>darbuotojai nuolat pildo nusiskundimų, pastabų ir pasiūlymų žurnalą</w:t>
      </w:r>
      <w:r w:rsidR="00A64DA3" w:rsidRPr="00F943AE">
        <w:rPr>
          <w:rFonts w:ascii="Calibri" w:hAnsi="Calibri" w:cs="Calibri"/>
          <w:szCs w:val="24"/>
          <w:lang w:val="lt-LT"/>
        </w:rPr>
        <w:t xml:space="preserve"> (toliau – žurnalas)</w:t>
      </w:r>
      <w:r w:rsidRPr="00F943AE">
        <w:rPr>
          <w:rFonts w:ascii="Calibri" w:hAnsi="Calibri" w:cs="Calibri"/>
          <w:szCs w:val="24"/>
          <w:lang w:val="lt-LT"/>
        </w:rPr>
        <w:t xml:space="preserve">. </w:t>
      </w:r>
      <w:r w:rsidR="005279F5" w:rsidRPr="00F943AE">
        <w:rPr>
          <w:rFonts w:ascii="Calibri" w:hAnsi="Calibri" w:cs="Calibri"/>
          <w:szCs w:val="24"/>
          <w:lang w:val="lt-LT"/>
        </w:rPr>
        <w:t>Ž</w:t>
      </w:r>
      <w:r w:rsidRPr="00F943AE">
        <w:rPr>
          <w:rFonts w:ascii="Calibri" w:hAnsi="Calibri" w:cs="Calibri"/>
          <w:szCs w:val="24"/>
          <w:lang w:val="lt-LT"/>
        </w:rPr>
        <w:t>urnale savo pastabas</w:t>
      </w:r>
      <w:r w:rsidR="00A64DA3" w:rsidRPr="00F943AE">
        <w:rPr>
          <w:rFonts w:ascii="Calibri" w:hAnsi="Calibri" w:cs="Calibri"/>
          <w:szCs w:val="24"/>
          <w:lang w:val="lt-LT"/>
        </w:rPr>
        <w:t xml:space="preserve"> </w:t>
      </w:r>
      <w:r w:rsidRPr="00F943AE">
        <w:rPr>
          <w:rFonts w:ascii="Calibri" w:hAnsi="Calibri" w:cs="Calibri"/>
          <w:szCs w:val="24"/>
          <w:lang w:val="lt-LT"/>
        </w:rPr>
        <w:t xml:space="preserve">įrašo kiekvienas Užsakovo darbuotojas, turintis pastabų ar pasiūlymų dėl </w:t>
      </w:r>
      <w:r w:rsidR="0046317A" w:rsidRPr="00F943AE">
        <w:rPr>
          <w:rFonts w:ascii="Calibri" w:hAnsi="Calibri" w:cs="Calibri"/>
          <w:szCs w:val="24"/>
          <w:lang w:val="lt-LT"/>
        </w:rPr>
        <w:t xml:space="preserve">Paslaugų </w:t>
      </w:r>
      <w:r w:rsidRPr="00F943AE">
        <w:rPr>
          <w:rFonts w:ascii="Calibri" w:hAnsi="Calibri" w:cs="Calibri"/>
          <w:szCs w:val="24"/>
          <w:lang w:val="lt-LT"/>
        </w:rPr>
        <w:t xml:space="preserve">kokybės, </w:t>
      </w:r>
      <w:r w:rsidR="00942E01" w:rsidRPr="00F943AE">
        <w:rPr>
          <w:rFonts w:ascii="Calibri" w:hAnsi="Calibri" w:cs="Calibri"/>
          <w:szCs w:val="24"/>
          <w:lang w:val="lt-LT"/>
        </w:rPr>
        <w:t xml:space="preserve">Tiekėjo </w:t>
      </w:r>
      <w:r w:rsidRPr="00F943AE">
        <w:rPr>
          <w:rFonts w:ascii="Calibri" w:hAnsi="Calibri" w:cs="Calibri"/>
          <w:szCs w:val="24"/>
          <w:lang w:val="lt-LT"/>
        </w:rPr>
        <w:t xml:space="preserve">darbuotojų veiksmų ar neveikimo ir visais su teikiamomis Paslaugomis susijusiais klausimais. </w:t>
      </w:r>
      <w:r w:rsidR="00942E01" w:rsidRPr="00F943AE">
        <w:rPr>
          <w:rFonts w:ascii="Calibri" w:hAnsi="Calibri" w:cs="Calibri"/>
          <w:szCs w:val="24"/>
          <w:lang w:val="lt-LT"/>
        </w:rPr>
        <w:t xml:space="preserve">Tiekėjo </w:t>
      </w:r>
      <w:r w:rsidRPr="00F943AE">
        <w:rPr>
          <w:rFonts w:ascii="Calibri" w:hAnsi="Calibri" w:cs="Calibri"/>
          <w:szCs w:val="24"/>
          <w:lang w:val="lt-LT"/>
        </w:rPr>
        <w:t xml:space="preserve">darbuotojai taip pat turi teisę </w:t>
      </w:r>
      <w:r w:rsidR="00A64DA3" w:rsidRPr="00F943AE">
        <w:rPr>
          <w:rFonts w:ascii="Calibri" w:hAnsi="Calibri" w:cs="Calibri"/>
          <w:szCs w:val="24"/>
          <w:lang w:val="lt-LT"/>
        </w:rPr>
        <w:t xml:space="preserve">žurnale </w:t>
      </w:r>
      <w:r w:rsidRPr="00F943AE">
        <w:rPr>
          <w:rFonts w:ascii="Calibri" w:hAnsi="Calibri" w:cs="Calibri"/>
          <w:szCs w:val="24"/>
          <w:lang w:val="lt-LT"/>
        </w:rPr>
        <w:t>įrašyti savo pastabas, nusiskundimus ir pasiūlymus dėl darbo sąlygų ar kitais su Paslaugomis susijusiais klausimais. Žurnalas laikomas pas Užsakovo paskirtą darbuotoją arba sutartoje vietoje Užsakovo patalpose</w:t>
      </w:r>
      <w:r w:rsidR="00A64DA3" w:rsidRPr="00F943AE">
        <w:rPr>
          <w:rFonts w:ascii="Calibri" w:hAnsi="Calibri" w:cs="Calibri"/>
          <w:szCs w:val="24"/>
          <w:lang w:val="lt-LT"/>
        </w:rPr>
        <w:t xml:space="preserve">. </w:t>
      </w:r>
      <w:r w:rsidR="00942E01" w:rsidRPr="00F943AE">
        <w:rPr>
          <w:rFonts w:ascii="Calibri" w:hAnsi="Calibri" w:cs="Calibri"/>
          <w:szCs w:val="24"/>
          <w:lang w:val="lt-LT"/>
        </w:rPr>
        <w:t xml:space="preserve">Tiekėjo </w:t>
      </w:r>
      <w:r w:rsidRPr="00F943AE">
        <w:rPr>
          <w:rFonts w:ascii="Calibri" w:hAnsi="Calibri" w:cs="Calibri"/>
          <w:szCs w:val="24"/>
          <w:lang w:val="lt-LT"/>
        </w:rPr>
        <w:t xml:space="preserve">darbuotojai </w:t>
      </w:r>
      <w:r w:rsidR="0046317A" w:rsidRPr="00F943AE">
        <w:rPr>
          <w:rFonts w:ascii="Calibri" w:hAnsi="Calibri" w:cs="Calibri"/>
          <w:szCs w:val="24"/>
          <w:lang w:val="lt-LT"/>
        </w:rPr>
        <w:t xml:space="preserve">kiekvieną dieną </w:t>
      </w:r>
      <w:r w:rsidRPr="00F943AE">
        <w:rPr>
          <w:rFonts w:ascii="Calibri" w:hAnsi="Calibri" w:cs="Calibri"/>
          <w:szCs w:val="24"/>
          <w:lang w:val="lt-LT"/>
        </w:rPr>
        <w:t>privalo patikrinti žurnalo įrašus</w:t>
      </w:r>
      <w:r w:rsidR="00942E01" w:rsidRPr="00F943AE">
        <w:rPr>
          <w:rFonts w:ascii="Calibri" w:hAnsi="Calibri" w:cs="Calibri"/>
          <w:szCs w:val="24"/>
          <w:lang w:val="lt-LT"/>
        </w:rPr>
        <w:t xml:space="preserve"> ir imtis veiksmų </w:t>
      </w:r>
      <w:r w:rsidR="00F90974" w:rsidRPr="00F943AE">
        <w:rPr>
          <w:rFonts w:ascii="Calibri" w:hAnsi="Calibri" w:cs="Calibri"/>
          <w:szCs w:val="24"/>
          <w:lang w:val="lt-LT"/>
        </w:rPr>
        <w:t xml:space="preserve">žurnale </w:t>
      </w:r>
      <w:r w:rsidR="00942E01" w:rsidRPr="00F943AE">
        <w:rPr>
          <w:rFonts w:ascii="Calibri" w:hAnsi="Calibri" w:cs="Calibri"/>
          <w:szCs w:val="24"/>
          <w:lang w:val="lt-LT"/>
        </w:rPr>
        <w:t>nurodytiems Paslaugų trūkumams pašalinti</w:t>
      </w:r>
      <w:r w:rsidRPr="00F943AE">
        <w:rPr>
          <w:rFonts w:ascii="Calibri" w:hAnsi="Calibri" w:cs="Calibri"/>
          <w:szCs w:val="24"/>
          <w:lang w:val="lt-LT"/>
        </w:rPr>
        <w:t>.</w:t>
      </w:r>
    </w:p>
    <w:p w14:paraId="31986277" w14:textId="435D4DA4" w:rsidR="002019A0" w:rsidRPr="00F943AE" w:rsidRDefault="007968A1"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 xml:space="preserve">Užsakovo kontaktinis asmuo turi teisę </w:t>
      </w:r>
      <w:r w:rsidR="00942E01" w:rsidRPr="00F943AE">
        <w:rPr>
          <w:rFonts w:ascii="Calibri" w:hAnsi="Calibri" w:cs="Calibri"/>
          <w:szCs w:val="24"/>
          <w:lang w:val="lt-LT"/>
        </w:rPr>
        <w:t xml:space="preserve">Tiekėjo </w:t>
      </w:r>
      <w:r w:rsidRPr="00F943AE">
        <w:rPr>
          <w:rFonts w:ascii="Calibri" w:hAnsi="Calibri" w:cs="Calibri"/>
          <w:szCs w:val="24"/>
          <w:lang w:val="lt-LT"/>
        </w:rPr>
        <w:t xml:space="preserve">atsakingam asmeniui </w:t>
      </w:r>
      <w:r w:rsidR="00415387" w:rsidRPr="00F943AE">
        <w:rPr>
          <w:rFonts w:ascii="Calibri" w:hAnsi="Calibri" w:cs="Calibri"/>
          <w:szCs w:val="24"/>
          <w:lang w:val="lt-LT"/>
        </w:rPr>
        <w:t xml:space="preserve">ir darbuotojams </w:t>
      </w:r>
      <w:r w:rsidR="0082149B" w:rsidRPr="00F943AE">
        <w:rPr>
          <w:rFonts w:ascii="Calibri" w:hAnsi="Calibri" w:cs="Calibri"/>
          <w:szCs w:val="24"/>
          <w:lang w:val="lt-LT"/>
        </w:rPr>
        <w:t>teikti pastabas, rekomendacijas, nurodymus dėl Paslaugų teikimo</w:t>
      </w:r>
      <w:r w:rsidRPr="00F943AE">
        <w:rPr>
          <w:rFonts w:ascii="Calibri" w:hAnsi="Calibri" w:cs="Calibri"/>
          <w:szCs w:val="24"/>
          <w:lang w:val="lt-LT"/>
        </w:rPr>
        <w:t xml:space="preserve">, </w:t>
      </w:r>
      <w:r w:rsidR="007036C3" w:rsidRPr="00F943AE">
        <w:rPr>
          <w:rFonts w:ascii="Calibri" w:hAnsi="Calibri" w:cs="Calibri"/>
          <w:szCs w:val="24"/>
          <w:lang w:val="lt-LT"/>
        </w:rPr>
        <w:t xml:space="preserve">jei </w:t>
      </w:r>
      <w:r w:rsidRPr="00F943AE">
        <w:rPr>
          <w:rFonts w:ascii="Calibri" w:hAnsi="Calibri" w:cs="Calibri"/>
          <w:szCs w:val="24"/>
          <w:lang w:val="lt-LT"/>
        </w:rPr>
        <w:t>tai neprieštarauja sutarties sąlygoms</w:t>
      </w:r>
      <w:r w:rsidR="007036C3" w:rsidRPr="00F943AE">
        <w:rPr>
          <w:rFonts w:ascii="Calibri" w:hAnsi="Calibri" w:cs="Calibri"/>
          <w:szCs w:val="24"/>
          <w:lang w:val="lt-LT"/>
        </w:rPr>
        <w:t>.</w:t>
      </w:r>
    </w:p>
    <w:p w14:paraId="65D93116" w14:textId="6955A895" w:rsidR="00296099" w:rsidRPr="00F943AE" w:rsidRDefault="00942E01"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 xml:space="preserve">Tiekėjas </w:t>
      </w:r>
      <w:r w:rsidR="00296099" w:rsidRPr="00F943AE">
        <w:rPr>
          <w:rFonts w:ascii="Calibri" w:hAnsi="Calibri" w:cs="Calibri"/>
          <w:szCs w:val="24"/>
          <w:lang w:val="lt-LT"/>
        </w:rPr>
        <w:t>turi plan</w:t>
      </w:r>
      <w:r w:rsidR="00707849" w:rsidRPr="00F943AE">
        <w:rPr>
          <w:rFonts w:ascii="Calibri" w:hAnsi="Calibri" w:cs="Calibri"/>
          <w:szCs w:val="24"/>
          <w:lang w:val="lt-LT"/>
        </w:rPr>
        <w:t>uoti</w:t>
      </w:r>
      <w:r w:rsidR="00296099" w:rsidRPr="00F943AE">
        <w:rPr>
          <w:rFonts w:ascii="Calibri" w:hAnsi="Calibri" w:cs="Calibri"/>
          <w:szCs w:val="24"/>
          <w:lang w:val="lt-LT"/>
        </w:rPr>
        <w:t>, kontrol</w:t>
      </w:r>
      <w:r w:rsidR="00707849" w:rsidRPr="00F943AE">
        <w:rPr>
          <w:rFonts w:ascii="Calibri" w:hAnsi="Calibri" w:cs="Calibri"/>
          <w:szCs w:val="24"/>
          <w:lang w:val="lt-LT"/>
        </w:rPr>
        <w:t>iuoti</w:t>
      </w:r>
      <w:r w:rsidR="00296099" w:rsidRPr="00F943AE">
        <w:rPr>
          <w:rFonts w:ascii="Calibri" w:hAnsi="Calibri" w:cs="Calibri"/>
          <w:szCs w:val="24"/>
          <w:lang w:val="lt-LT"/>
        </w:rPr>
        <w:t xml:space="preserve"> ir registr</w:t>
      </w:r>
      <w:r w:rsidR="007036C3" w:rsidRPr="00F943AE">
        <w:rPr>
          <w:rFonts w:ascii="Calibri" w:hAnsi="Calibri" w:cs="Calibri"/>
          <w:szCs w:val="24"/>
          <w:lang w:val="lt-LT"/>
        </w:rPr>
        <w:t>uoti suteiktas Paslaugas</w:t>
      </w:r>
      <w:r w:rsidR="00707849" w:rsidRPr="00F943AE">
        <w:rPr>
          <w:rFonts w:ascii="Calibri" w:hAnsi="Calibri" w:cs="Calibri"/>
          <w:szCs w:val="24"/>
          <w:lang w:val="lt-LT"/>
        </w:rPr>
        <w:t>. Suteiktos Paslaugos turi būti registruojamos</w:t>
      </w:r>
      <w:r w:rsidR="007036C3" w:rsidRPr="00F943AE">
        <w:rPr>
          <w:rFonts w:ascii="Calibri" w:hAnsi="Calibri" w:cs="Calibri"/>
          <w:szCs w:val="24"/>
          <w:lang w:val="lt-LT"/>
        </w:rPr>
        <w:t xml:space="preserve"> </w:t>
      </w:r>
      <w:r w:rsidR="00503FF9" w:rsidRPr="00F943AE">
        <w:rPr>
          <w:rFonts w:ascii="Calibri" w:hAnsi="Calibri" w:cs="Calibri"/>
          <w:szCs w:val="24"/>
          <w:lang w:val="lt-LT"/>
        </w:rPr>
        <w:t>popieriniame Paslaugų registravimo žurnale</w:t>
      </w:r>
      <w:r w:rsidR="00296099" w:rsidRPr="00F943AE">
        <w:rPr>
          <w:rFonts w:ascii="Calibri" w:hAnsi="Calibri" w:cs="Calibri"/>
          <w:szCs w:val="24"/>
          <w:lang w:val="lt-LT"/>
        </w:rPr>
        <w:t xml:space="preserve">, </w:t>
      </w:r>
      <w:r w:rsidR="00503FF9" w:rsidRPr="00F943AE">
        <w:rPr>
          <w:rFonts w:ascii="Calibri" w:hAnsi="Calibri" w:cs="Calibri"/>
          <w:szCs w:val="24"/>
          <w:lang w:val="lt-LT"/>
        </w:rPr>
        <w:t>jame nurodant</w:t>
      </w:r>
      <w:r w:rsidR="00296099" w:rsidRPr="00F943AE">
        <w:rPr>
          <w:rFonts w:ascii="Calibri" w:hAnsi="Calibri" w:cs="Calibri"/>
          <w:szCs w:val="24"/>
          <w:lang w:val="lt-LT"/>
        </w:rPr>
        <w:t xml:space="preserve"> informaciją apie </w:t>
      </w:r>
      <w:r w:rsidR="007036C3" w:rsidRPr="00F943AE">
        <w:rPr>
          <w:rFonts w:ascii="Calibri" w:hAnsi="Calibri" w:cs="Calibri"/>
          <w:szCs w:val="24"/>
          <w:lang w:val="lt-LT"/>
        </w:rPr>
        <w:t>suteiktas Paslaugas</w:t>
      </w:r>
      <w:r w:rsidR="00296099" w:rsidRPr="00F943AE">
        <w:rPr>
          <w:rFonts w:ascii="Calibri" w:hAnsi="Calibri" w:cs="Calibri"/>
          <w:szCs w:val="24"/>
          <w:lang w:val="lt-LT"/>
        </w:rPr>
        <w:t xml:space="preserve">, jų </w:t>
      </w:r>
      <w:r w:rsidR="00415387" w:rsidRPr="00F943AE">
        <w:rPr>
          <w:rFonts w:ascii="Calibri" w:hAnsi="Calibri" w:cs="Calibri"/>
          <w:szCs w:val="24"/>
          <w:lang w:val="lt-LT"/>
        </w:rPr>
        <w:t xml:space="preserve">suteikimo </w:t>
      </w:r>
      <w:r w:rsidR="00296099" w:rsidRPr="00F943AE">
        <w:rPr>
          <w:rFonts w:ascii="Calibri" w:hAnsi="Calibri" w:cs="Calibri"/>
          <w:szCs w:val="24"/>
          <w:lang w:val="lt-LT"/>
        </w:rPr>
        <w:t xml:space="preserve">laiką ir vietą. </w:t>
      </w:r>
      <w:r w:rsidR="007036C3" w:rsidRPr="00F943AE">
        <w:rPr>
          <w:rFonts w:ascii="Calibri" w:hAnsi="Calibri" w:cs="Calibri"/>
          <w:szCs w:val="24"/>
          <w:lang w:val="lt-LT"/>
        </w:rPr>
        <w:t xml:space="preserve">Paslaugų </w:t>
      </w:r>
      <w:r w:rsidR="00296099" w:rsidRPr="00F943AE">
        <w:rPr>
          <w:rFonts w:ascii="Calibri" w:hAnsi="Calibri" w:cs="Calibri"/>
          <w:szCs w:val="24"/>
          <w:lang w:val="lt-LT"/>
        </w:rPr>
        <w:t>registravimo</w:t>
      </w:r>
      <w:r w:rsidR="007541CE" w:rsidRPr="00F943AE">
        <w:rPr>
          <w:rFonts w:ascii="Calibri" w:hAnsi="Calibri" w:cs="Calibri"/>
          <w:szCs w:val="24"/>
          <w:lang w:val="lt-LT"/>
        </w:rPr>
        <w:t xml:space="preserve"> žurnalas </w:t>
      </w:r>
      <w:r w:rsidR="00503FF9" w:rsidRPr="00F943AE">
        <w:rPr>
          <w:rFonts w:ascii="Calibri" w:hAnsi="Calibri" w:cs="Calibri"/>
          <w:szCs w:val="24"/>
          <w:lang w:val="lt-LT"/>
        </w:rPr>
        <w:t xml:space="preserve">laikomas </w:t>
      </w:r>
      <w:r w:rsidR="007541CE" w:rsidRPr="00F943AE">
        <w:rPr>
          <w:rFonts w:ascii="Calibri" w:hAnsi="Calibri" w:cs="Calibri"/>
          <w:szCs w:val="24"/>
          <w:lang w:val="lt-LT"/>
        </w:rPr>
        <w:t>sutartoje vietoje Užsakovo patalpose</w:t>
      </w:r>
      <w:r w:rsidR="00296099" w:rsidRPr="00F943AE">
        <w:rPr>
          <w:rFonts w:ascii="Calibri" w:hAnsi="Calibri" w:cs="Calibri"/>
          <w:szCs w:val="24"/>
          <w:lang w:val="lt-LT"/>
        </w:rPr>
        <w:t xml:space="preserve">. </w:t>
      </w:r>
      <w:r w:rsidR="00636664" w:rsidRPr="00F943AE">
        <w:rPr>
          <w:rFonts w:ascii="Calibri" w:hAnsi="Calibri" w:cs="Calibri"/>
          <w:szCs w:val="24"/>
          <w:lang w:val="lt-LT"/>
        </w:rPr>
        <w:t>Paslaugų registravimo ž</w:t>
      </w:r>
      <w:r w:rsidR="0004103E" w:rsidRPr="00F943AE">
        <w:rPr>
          <w:rFonts w:ascii="Calibri" w:hAnsi="Calibri" w:cs="Calibri"/>
          <w:szCs w:val="24"/>
          <w:lang w:val="lt-LT"/>
        </w:rPr>
        <w:t xml:space="preserve">urnale </w:t>
      </w:r>
      <w:r w:rsidR="00F943AE">
        <w:rPr>
          <w:rFonts w:ascii="Calibri" w:hAnsi="Calibri" w:cs="Calibri"/>
          <w:szCs w:val="24"/>
          <w:lang w:val="lt-LT"/>
        </w:rPr>
        <w:t xml:space="preserve">turi būti </w:t>
      </w:r>
      <w:r w:rsidR="0004103E" w:rsidRPr="00F943AE">
        <w:rPr>
          <w:rFonts w:ascii="Calibri" w:hAnsi="Calibri" w:cs="Calibri"/>
          <w:szCs w:val="24"/>
          <w:lang w:val="lt-LT"/>
        </w:rPr>
        <w:t>registruojamos Paslaugos</w:t>
      </w:r>
      <w:r w:rsidR="00F943AE">
        <w:rPr>
          <w:rFonts w:ascii="Calibri" w:hAnsi="Calibri" w:cs="Calibri"/>
          <w:szCs w:val="24"/>
          <w:lang w:val="lt-LT"/>
        </w:rPr>
        <w:t>,</w:t>
      </w:r>
      <w:r w:rsidR="0004103E" w:rsidRPr="00F943AE">
        <w:rPr>
          <w:rFonts w:ascii="Calibri" w:hAnsi="Calibri" w:cs="Calibri"/>
          <w:szCs w:val="24"/>
          <w:lang w:val="lt-LT"/>
        </w:rPr>
        <w:t xml:space="preserve"> nurodytos</w:t>
      </w:r>
      <w:r w:rsidR="00F943AE">
        <w:rPr>
          <w:rFonts w:ascii="Calibri" w:hAnsi="Calibri" w:cs="Calibri"/>
          <w:szCs w:val="24"/>
          <w:lang w:val="lt-LT"/>
        </w:rPr>
        <w:t xml:space="preserve"> šios techninės specifikacijos </w:t>
      </w:r>
      <w:r w:rsidR="0004103E" w:rsidRPr="00F943AE">
        <w:rPr>
          <w:rFonts w:ascii="Calibri" w:hAnsi="Calibri" w:cs="Calibri"/>
          <w:szCs w:val="24"/>
          <w:lang w:val="lt-LT"/>
        </w:rPr>
        <w:t xml:space="preserve">1 lentelės </w:t>
      </w:r>
      <w:r w:rsidR="00F943AE">
        <w:rPr>
          <w:rFonts w:ascii="Calibri" w:hAnsi="Calibri" w:cs="Calibri"/>
          <w:szCs w:val="24"/>
          <w:lang w:val="lt-LT"/>
        </w:rPr>
        <w:t xml:space="preserve">(toliau – 1 lentelė) </w:t>
      </w:r>
      <w:r w:rsidR="0004103E" w:rsidRPr="00F943AE">
        <w:rPr>
          <w:rFonts w:ascii="Calibri" w:hAnsi="Calibri" w:cs="Calibri"/>
          <w:szCs w:val="24"/>
          <w:lang w:val="lt-LT"/>
        </w:rPr>
        <w:t xml:space="preserve">2, 4, </w:t>
      </w:r>
      <w:r w:rsidR="00636664" w:rsidRPr="00F943AE">
        <w:rPr>
          <w:rFonts w:ascii="Calibri" w:hAnsi="Calibri" w:cs="Calibri"/>
          <w:szCs w:val="24"/>
          <w:lang w:val="lt-LT"/>
        </w:rPr>
        <w:t xml:space="preserve">5, </w:t>
      </w:r>
      <w:r w:rsidR="0004103E" w:rsidRPr="00F943AE">
        <w:rPr>
          <w:rFonts w:ascii="Calibri" w:hAnsi="Calibri" w:cs="Calibri"/>
          <w:szCs w:val="24"/>
          <w:lang w:val="lt-LT"/>
        </w:rPr>
        <w:t>6, 17</w:t>
      </w:r>
      <w:r w:rsidR="00636664" w:rsidRPr="00F943AE">
        <w:rPr>
          <w:rFonts w:ascii="Calibri" w:hAnsi="Calibri" w:cs="Calibri"/>
          <w:szCs w:val="24"/>
          <w:lang w:val="lt-LT"/>
        </w:rPr>
        <w:t xml:space="preserve"> ir 19 punktuose.</w:t>
      </w:r>
      <w:r w:rsidR="0004103E" w:rsidRPr="00F943AE">
        <w:rPr>
          <w:rFonts w:ascii="Calibri" w:hAnsi="Calibri" w:cs="Calibri"/>
          <w:szCs w:val="24"/>
          <w:lang w:val="lt-LT"/>
        </w:rPr>
        <w:t xml:space="preserve"> </w:t>
      </w:r>
    </w:p>
    <w:p w14:paraId="1B3B6CEA" w14:textId="6C9CF292" w:rsidR="00296099" w:rsidRPr="00F943AE" w:rsidRDefault="00415387" w:rsidP="004437FB">
      <w:pPr>
        <w:pStyle w:val="Sraopastraipa"/>
        <w:numPr>
          <w:ilvl w:val="1"/>
          <w:numId w:val="1"/>
        </w:numPr>
        <w:tabs>
          <w:tab w:val="left" w:pos="540"/>
        </w:tabs>
        <w:spacing w:line="276" w:lineRule="auto"/>
        <w:ind w:left="0" w:firstLine="0"/>
        <w:rPr>
          <w:rFonts w:ascii="Calibri" w:hAnsi="Calibri" w:cs="Calibri"/>
          <w:szCs w:val="24"/>
          <w:lang w:val="lt-LT"/>
        </w:rPr>
      </w:pPr>
      <w:r w:rsidRPr="00F943AE">
        <w:rPr>
          <w:rFonts w:ascii="Calibri" w:hAnsi="Calibri" w:cs="Calibri"/>
          <w:szCs w:val="24"/>
          <w:lang w:val="lt-LT"/>
        </w:rPr>
        <w:t>Paslaugų teikimo</w:t>
      </w:r>
      <w:r w:rsidR="00296099" w:rsidRPr="00F943AE">
        <w:rPr>
          <w:rFonts w:ascii="Calibri" w:hAnsi="Calibri" w:cs="Calibri"/>
          <w:szCs w:val="24"/>
          <w:lang w:val="lt-LT"/>
        </w:rPr>
        <w:t xml:space="preserve"> technologijos:</w:t>
      </w:r>
    </w:p>
    <w:p w14:paraId="3BC6D47C" w14:textId="7836763B" w:rsidR="00296099" w:rsidRPr="00F943AE" w:rsidRDefault="002C3000" w:rsidP="007036C3">
      <w:pPr>
        <w:pStyle w:val="Sraopastraipa"/>
        <w:numPr>
          <w:ilvl w:val="2"/>
          <w:numId w:val="1"/>
        </w:numPr>
        <w:tabs>
          <w:tab w:val="left" w:pos="0"/>
          <w:tab w:val="left" w:pos="709"/>
        </w:tabs>
        <w:spacing w:line="276" w:lineRule="auto"/>
        <w:ind w:left="0" w:firstLine="0"/>
        <w:rPr>
          <w:rFonts w:ascii="Calibri" w:hAnsi="Calibri" w:cs="Calibri"/>
          <w:szCs w:val="24"/>
          <w:lang w:val="lt-LT"/>
        </w:rPr>
      </w:pPr>
      <w:r w:rsidRPr="00F943AE">
        <w:rPr>
          <w:rFonts w:ascii="Calibri" w:hAnsi="Calibri" w:cs="Calibri"/>
          <w:szCs w:val="24"/>
          <w:lang w:val="lt-LT"/>
        </w:rPr>
        <w:t xml:space="preserve">Objekto </w:t>
      </w:r>
      <w:r w:rsidR="003B600A" w:rsidRPr="00F943AE">
        <w:rPr>
          <w:rFonts w:ascii="Calibri" w:hAnsi="Calibri" w:cs="Calibri"/>
          <w:szCs w:val="24"/>
          <w:lang w:val="lt-LT"/>
        </w:rPr>
        <w:t xml:space="preserve">grindys </w:t>
      </w:r>
      <w:r w:rsidR="00296099" w:rsidRPr="00F943AE">
        <w:rPr>
          <w:rFonts w:ascii="Calibri" w:hAnsi="Calibri" w:cs="Calibri"/>
          <w:szCs w:val="24"/>
          <w:lang w:val="lt-LT"/>
        </w:rPr>
        <w:t>turi būti valom</w:t>
      </w:r>
      <w:r w:rsidR="00A462A9" w:rsidRPr="00F943AE">
        <w:rPr>
          <w:rFonts w:ascii="Calibri" w:hAnsi="Calibri" w:cs="Calibri"/>
          <w:szCs w:val="24"/>
          <w:lang w:val="lt-LT"/>
        </w:rPr>
        <w:t>os</w:t>
      </w:r>
      <w:r w:rsidR="00296099" w:rsidRPr="00F943AE">
        <w:rPr>
          <w:rFonts w:ascii="Calibri" w:hAnsi="Calibri" w:cs="Calibri"/>
          <w:szCs w:val="24"/>
          <w:lang w:val="lt-LT"/>
        </w:rPr>
        <w:t xml:space="preserve"> naudojant mechanizuotas grindų plovimo mašinas. Rankinis </w:t>
      </w:r>
      <w:r w:rsidR="00F23DCB" w:rsidRPr="00F943AE">
        <w:rPr>
          <w:rFonts w:ascii="Calibri" w:hAnsi="Calibri" w:cs="Calibri"/>
          <w:szCs w:val="24"/>
          <w:lang w:val="lt-LT"/>
        </w:rPr>
        <w:t xml:space="preserve">grindų valymas leidžiamas tik mažose patalpose, laiptinėse ir </w:t>
      </w:r>
      <w:r w:rsidR="00605A7D" w:rsidRPr="00F943AE">
        <w:rPr>
          <w:rFonts w:ascii="Calibri" w:hAnsi="Calibri" w:cs="Calibri"/>
          <w:szCs w:val="24"/>
          <w:lang w:val="lt-LT"/>
        </w:rPr>
        <w:t xml:space="preserve">mechanizuotomis grindų plovimo mašinomis </w:t>
      </w:r>
      <w:r w:rsidR="00F23DCB" w:rsidRPr="00F943AE">
        <w:rPr>
          <w:rFonts w:ascii="Calibri" w:hAnsi="Calibri" w:cs="Calibri"/>
          <w:szCs w:val="24"/>
          <w:lang w:val="lt-LT"/>
        </w:rPr>
        <w:t>sunkiai prieinamose vietose</w:t>
      </w:r>
      <w:r w:rsidR="003B600A" w:rsidRPr="00F943AE">
        <w:rPr>
          <w:rFonts w:ascii="Calibri" w:hAnsi="Calibri" w:cs="Calibri"/>
          <w:szCs w:val="24"/>
          <w:lang w:val="lt-LT"/>
        </w:rPr>
        <w:t xml:space="preserve"> ar vietose, kur</w:t>
      </w:r>
      <w:r w:rsidR="003B600A" w:rsidRPr="00F943AE">
        <w:rPr>
          <w:rFonts w:ascii="Calibri" w:hAnsi="Calibri" w:cs="Calibri"/>
          <w:lang w:val="lt-LT"/>
        </w:rPr>
        <w:t xml:space="preserve"> </w:t>
      </w:r>
      <w:r w:rsidR="003B600A" w:rsidRPr="00F943AE">
        <w:rPr>
          <w:rFonts w:ascii="Calibri" w:hAnsi="Calibri" w:cs="Calibri"/>
          <w:szCs w:val="24"/>
          <w:lang w:val="lt-LT"/>
        </w:rPr>
        <w:t>mechanizuotomis grindų plovimo mašinomis grindų valymo atlikti negalima dėl esamos grindų dangos specifikos (pvz. kiliminė danga, kurios negalima plauti mechanizuotomis grindų plovimo mašinomis, ar pan.)</w:t>
      </w:r>
      <w:r w:rsidR="00F23DCB" w:rsidRPr="00F943AE">
        <w:rPr>
          <w:rFonts w:ascii="Calibri" w:hAnsi="Calibri" w:cs="Calibri"/>
          <w:szCs w:val="24"/>
          <w:lang w:val="lt-LT"/>
        </w:rPr>
        <w:t xml:space="preserve">. </w:t>
      </w:r>
    </w:p>
    <w:p w14:paraId="03E136D2" w14:textId="353B6822" w:rsidR="00F23DCB" w:rsidRPr="00F943AE" w:rsidRDefault="00F23DCB" w:rsidP="007036C3">
      <w:pPr>
        <w:pStyle w:val="Sraopastraipa"/>
        <w:numPr>
          <w:ilvl w:val="2"/>
          <w:numId w:val="1"/>
        </w:numPr>
        <w:tabs>
          <w:tab w:val="left" w:pos="0"/>
          <w:tab w:val="left" w:pos="709"/>
        </w:tabs>
        <w:spacing w:line="276" w:lineRule="auto"/>
        <w:ind w:left="0" w:firstLine="0"/>
        <w:rPr>
          <w:rFonts w:ascii="Calibri" w:hAnsi="Calibri" w:cs="Calibri"/>
          <w:szCs w:val="24"/>
          <w:lang w:val="lt-LT"/>
        </w:rPr>
      </w:pPr>
      <w:r w:rsidRPr="00F943AE">
        <w:rPr>
          <w:rFonts w:ascii="Calibri" w:hAnsi="Calibri" w:cs="Calibri"/>
          <w:szCs w:val="24"/>
          <w:lang w:val="lt-LT"/>
        </w:rPr>
        <w:t>Dulkių siurbliai turi būti su aukšto efektyvumo filtravimo sistema</w:t>
      </w:r>
      <w:r w:rsidR="00943D26" w:rsidRPr="00F943AE">
        <w:rPr>
          <w:rFonts w:ascii="Calibri" w:hAnsi="Calibri" w:cs="Calibri"/>
          <w:szCs w:val="24"/>
          <w:lang w:val="lt-LT"/>
        </w:rPr>
        <w:t xml:space="preserve"> (pvz. dulkių siurbliai su HEPA filtrais)</w:t>
      </w:r>
      <w:r w:rsidRPr="00F943AE">
        <w:rPr>
          <w:rFonts w:ascii="Calibri" w:hAnsi="Calibri" w:cs="Calibri"/>
          <w:szCs w:val="24"/>
          <w:lang w:val="lt-LT"/>
        </w:rPr>
        <w:t xml:space="preserve">. Filtrai turi būti keičiami pagal gamintojo rekomendacijas ir </w:t>
      </w:r>
      <w:r w:rsidR="00943D26" w:rsidRPr="00F943AE">
        <w:rPr>
          <w:rFonts w:ascii="Calibri" w:hAnsi="Calibri" w:cs="Calibri"/>
          <w:szCs w:val="24"/>
          <w:lang w:val="lt-LT"/>
        </w:rPr>
        <w:t xml:space="preserve">jų keitimas </w:t>
      </w:r>
      <w:r w:rsidR="007541CE" w:rsidRPr="00F943AE">
        <w:rPr>
          <w:rFonts w:ascii="Calibri" w:hAnsi="Calibri" w:cs="Calibri"/>
          <w:szCs w:val="24"/>
          <w:lang w:val="lt-LT"/>
        </w:rPr>
        <w:t xml:space="preserve">privalo būti </w:t>
      </w:r>
      <w:r w:rsidR="00943D26" w:rsidRPr="00F943AE">
        <w:rPr>
          <w:rFonts w:ascii="Calibri" w:hAnsi="Calibri" w:cs="Calibri"/>
          <w:szCs w:val="24"/>
          <w:lang w:val="lt-LT"/>
        </w:rPr>
        <w:t>registruojamas</w:t>
      </w:r>
      <w:r w:rsidR="007541CE" w:rsidRPr="00F943AE">
        <w:rPr>
          <w:rFonts w:ascii="Calibri" w:hAnsi="Calibri" w:cs="Calibri"/>
          <w:szCs w:val="24"/>
          <w:lang w:val="lt-LT"/>
        </w:rPr>
        <w:t xml:space="preserve"> popieriniame žurnale, kuris laikomas sutartoje vietoje Užsakovo patalpose</w:t>
      </w:r>
      <w:r w:rsidRPr="00F943AE">
        <w:rPr>
          <w:rFonts w:ascii="Calibri" w:hAnsi="Calibri" w:cs="Calibri"/>
          <w:szCs w:val="24"/>
          <w:lang w:val="lt-LT"/>
        </w:rPr>
        <w:t xml:space="preserve">. </w:t>
      </w:r>
    </w:p>
    <w:p w14:paraId="3E063C55" w14:textId="77777777" w:rsidR="002019A0" w:rsidRPr="00F943AE" w:rsidRDefault="007968A1" w:rsidP="004437FB">
      <w:pPr>
        <w:pStyle w:val="Sraopastraipa"/>
        <w:numPr>
          <w:ilvl w:val="0"/>
          <w:numId w:val="1"/>
        </w:numPr>
        <w:tabs>
          <w:tab w:val="left" w:pos="540"/>
        </w:tabs>
        <w:spacing w:line="276" w:lineRule="auto"/>
        <w:ind w:left="0" w:firstLine="0"/>
        <w:rPr>
          <w:rFonts w:ascii="Calibri" w:hAnsi="Calibri" w:cs="Calibri"/>
          <w:b/>
          <w:bCs/>
          <w:iCs/>
          <w:szCs w:val="24"/>
          <w:lang w:val="lt-LT"/>
        </w:rPr>
      </w:pPr>
      <w:r w:rsidRPr="00F943AE">
        <w:rPr>
          <w:rFonts w:ascii="Calibri" w:hAnsi="Calibri" w:cs="Calibri"/>
          <w:b/>
          <w:bCs/>
          <w:iCs/>
          <w:szCs w:val="24"/>
          <w:lang w:val="lt-LT"/>
        </w:rPr>
        <w:lastRenderedPageBreak/>
        <w:t>Reikalavimai patalpų valymo priemonėms, įrangai, aplinkos apsaugos kriterijams ir valymo atlikimui:</w:t>
      </w:r>
    </w:p>
    <w:p w14:paraId="7D92528F" w14:textId="1AA34A8C" w:rsidR="009419E4" w:rsidRPr="00A51E26" w:rsidRDefault="00570A39" w:rsidP="004320E6">
      <w:pPr>
        <w:pStyle w:val="Sraopastraipa"/>
        <w:numPr>
          <w:ilvl w:val="1"/>
          <w:numId w:val="1"/>
        </w:numPr>
        <w:tabs>
          <w:tab w:val="left" w:pos="540"/>
        </w:tabs>
        <w:spacing w:line="276" w:lineRule="auto"/>
        <w:ind w:left="0" w:firstLine="0"/>
        <w:rPr>
          <w:rFonts w:ascii="Calibri" w:hAnsi="Calibri" w:cs="Calibri"/>
          <w:szCs w:val="24"/>
          <w:lang w:val="lt-LT"/>
        </w:rPr>
      </w:pPr>
      <w:r w:rsidRPr="00A51E26">
        <w:rPr>
          <w:rFonts w:ascii="Calibri" w:hAnsi="Calibri" w:cs="Calibri"/>
          <w:szCs w:val="24"/>
          <w:lang w:val="lt-LT"/>
        </w:rPr>
        <w:t xml:space="preserve">Tiekėjas </w:t>
      </w:r>
      <w:r w:rsidR="00F93C0D" w:rsidRPr="00A51E26">
        <w:rPr>
          <w:rFonts w:ascii="Calibri" w:hAnsi="Calibri" w:cs="Calibri"/>
          <w:szCs w:val="24"/>
          <w:lang w:val="lt-LT"/>
        </w:rPr>
        <w:t xml:space="preserve">teikdamas Paslaugas </w:t>
      </w:r>
      <w:r w:rsidR="00946812" w:rsidRPr="00A51E26">
        <w:rPr>
          <w:rFonts w:ascii="Calibri" w:hAnsi="Calibri" w:cs="Calibri"/>
          <w:szCs w:val="24"/>
          <w:lang w:val="lt-LT"/>
        </w:rPr>
        <w:t xml:space="preserve">privalo vadovautis Lietuvos higienos </w:t>
      </w:r>
      <w:r w:rsidR="004320E6" w:rsidRPr="00A51E26">
        <w:rPr>
          <w:rFonts w:ascii="Calibri" w:hAnsi="Calibri" w:cs="Calibri"/>
          <w:szCs w:val="24"/>
          <w:lang w:val="lt-LT"/>
        </w:rPr>
        <w:t xml:space="preserve">norma </w:t>
      </w:r>
      <w:r w:rsidR="00946812" w:rsidRPr="00A51E26">
        <w:rPr>
          <w:rFonts w:ascii="Calibri" w:hAnsi="Calibri" w:cs="Calibri"/>
          <w:szCs w:val="24"/>
          <w:lang w:val="lt-LT"/>
        </w:rPr>
        <w:t>HN 109:2016 „Baseinų visuomenės sveikatos saugos reikalavimai“</w:t>
      </w:r>
      <w:r w:rsidR="004320E6" w:rsidRPr="00A51E26">
        <w:rPr>
          <w:rFonts w:ascii="Calibri" w:hAnsi="Calibri" w:cs="Calibri"/>
          <w:szCs w:val="24"/>
          <w:lang w:val="lt-LT"/>
        </w:rPr>
        <w:t xml:space="preserve">, patvirtinta Lietuvos Respublikos sveikatos apsaugos ministro </w:t>
      </w:r>
      <w:r w:rsidR="007D361D" w:rsidRPr="00A51E26">
        <w:rPr>
          <w:rFonts w:ascii="Calibri" w:hAnsi="Calibri" w:cs="Calibri"/>
          <w:szCs w:val="24"/>
          <w:lang w:val="lt-LT"/>
        </w:rPr>
        <w:t xml:space="preserve">2005 m. liepos 12 d. įsakymo Nr. V-572 </w:t>
      </w:r>
      <w:r w:rsidR="004320E6" w:rsidRPr="00A51E26">
        <w:rPr>
          <w:rFonts w:ascii="Calibri" w:hAnsi="Calibri" w:cs="Calibri"/>
          <w:szCs w:val="24"/>
          <w:lang w:val="lt-LT"/>
        </w:rPr>
        <w:t xml:space="preserve">,,Dėl </w:t>
      </w:r>
      <w:r w:rsidR="006522B9" w:rsidRPr="00A51E26">
        <w:rPr>
          <w:rFonts w:ascii="Calibri" w:hAnsi="Calibri" w:cs="Calibri"/>
          <w:szCs w:val="24"/>
          <w:lang w:val="lt-LT"/>
        </w:rPr>
        <w:t>Lietuvos higienos normos HN 109:2016 „Baseinų visuomenės sveikatos saugos reikalavimai“</w:t>
      </w:r>
      <w:r w:rsidR="004320E6" w:rsidRPr="00A51E26">
        <w:rPr>
          <w:rFonts w:ascii="Calibri" w:hAnsi="Calibri" w:cs="Calibri"/>
          <w:szCs w:val="24"/>
          <w:lang w:val="lt-LT"/>
        </w:rPr>
        <w:t xml:space="preserve"> patvirtinimo” </w:t>
      </w:r>
      <w:r w:rsidR="00946812" w:rsidRPr="00A51E26">
        <w:rPr>
          <w:rFonts w:ascii="Calibri" w:hAnsi="Calibri" w:cs="Calibri"/>
          <w:szCs w:val="24"/>
          <w:lang w:val="lt-LT"/>
        </w:rPr>
        <w:t>bei kitais teisės aktais reglamentuojančiais šią veiklą.</w:t>
      </w:r>
    </w:p>
    <w:p w14:paraId="10455F33" w14:textId="48A96CFB" w:rsidR="002019A0" w:rsidRPr="00352A6A" w:rsidRDefault="00570A39" w:rsidP="004320E6">
      <w:pPr>
        <w:pStyle w:val="Sraopastraipa"/>
        <w:numPr>
          <w:ilvl w:val="1"/>
          <w:numId w:val="1"/>
        </w:numPr>
        <w:tabs>
          <w:tab w:val="left" w:pos="540"/>
        </w:tabs>
        <w:spacing w:line="276" w:lineRule="auto"/>
        <w:ind w:hanging="1440"/>
        <w:rPr>
          <w:rFonts w:ascii="Calibri" w:hAnsi="Calibri" w:cs="Calibri"/>
          <w:b/>
          <w:bCs/>
          <w:szCs w:val="24"/>
          <w:lang w:val="lt-LT"/>
        </w:rPr>
      </w:pPr>
      <w:r w:rsidRPr="00352A6A">
        <w:rPr>
          <w:rFonts w:ascii="Calibri" w:hAnsi="Calibri" w:cs="Calibri"/>
          <w:b/>
          <w:bCs/>
          <w:szCs w:val="24"/>
          <w:lang w:val="lt-LT"/>
        </w:rPr>
        <w:t xml:space="preserve">Tiekėjas </w:t>
      </w:r>
      <w:r w:rsidR="007968A1" w:rsidRPr="00352A6A">
        <w:rPr>
          <w:rFonts w:ascii="Calibri" w:hAnsi="Calibri" w:cs="Calibri"/>
          <w:b/>
          <w:bCs/>
          <w:szCs w:val="24"/>
          <w:lang w:val="lt-LT"/>
        </w:rPr>
        <w:t>teik</w:t>
      </w:r>
      <w:r w:rsidR="00A026E4" w:rsidRPr="00352A6A">
        <w:rPr>
          <w:rFonts w:ascii="Calibri" w:hAnsi="Calibri" w:cs="Calibri"/>
          <w:b/>
          <w:bCs/>
          <w:szCs w:val="24"/>
          <w:lang w:val="lt-LT"/>
        </w:rPr>
        <w:t>damas</w:t>
      </w:r>
      <w:r w:rsidR="00352A6A" w:rsidRPr="00352A6A">
        <w:rPr>
          <w:rFonts w:ascii="Calibri" w:hAnsi="Calibri" w:cs="Calibri"/>
          <w:b/>
          <w:bCs/>
          <w:szCs w:val="24"/>
          <w:lang w:val="lt-LT"/>
        </w:rPr>
        <w:t xml:space="preserve"> </w:t>
      </w:r>
      <w:r w:rsidR="0049150A" w:rsidRPr="00352A6A">
        <w:rPr>
          <w:rFonts w:ascii="Calibri" w:hAnsi="Calibri" w:cs="Calibri"/>
          <w:b/>
          <w:bCs/>
          <w:szCs w:val="24"/>
          <w:lang w:val="lt-LT"/>
        </w:rPr>
        <w:t>Paslaugas</w:t>
      </w:r>
      <w:r w:rsidR="00A026E4" w:rsidRPr="00352A6A">
        <w:rPr>
          <w:rFonts w:ascii="Calibri" w:hAnsi="Calibri" w:cs="Calibri"/>
          <w:b/>
          <w:bCs/>
          <w:szCs w:val="24"/>
          <w:lang w:val="lt-LT"/>
        </w:rPr>
        <w:t xml:space="preserve"> privalo</w:t>
      </w:r>
      <w:r w:rsidR="007968A1" w:rsidRPr="00352A6A">
        <w:rPr>
          <w:rFonts w:ascii="Calibri" w:hAnsi="Calibri" w:cs="Calibri"/>
          <w:b/>
          <w:bCs/>
          <w:szCs w:val="24"/>
          <w:lang w:val="lt-LT"/>
        </w:rPr>
        <w:t xml:space="preserve"> </w:t>
      </w:r>
      <w:r w:rsidR="00A026E4" w:rsidRPr="00352A6A">
        <w:rPr>
          <w:rFonts w:ascii="Calibri" w:hAnsi="Calibri" w:cs="Calibri"/>
          <w:b/>
          <w:bCs/>
          <w:szCs w:val="24"/>
          <w:lang w:val="lt-LT"/>
        </w:rPr>
        <w:t xml:space="preserve">užtikrinti, kad: </w:t>
      </w:r>
    </w:p>
    <w:p w14:paraId="704C1914" w14:textId="03CD790E" w:rsidR="00011C7D" w:rsidRPr="00A51E26" w:rsidRDefault="006522B9" w:rsidP="00352A6A">
      <w:pPr>
        <w:pStyle w:val="Sraopastraipa"/>
        <w:numPr>
          <w:ilvl w:val="2"/>
          <w:numId w:val="1"/>
        </w:numPr>
        <w:tabs>
          <w:tab w:val="left" w:pos="540"/>
          <w:tab w:val="left" w:pos="709"/>
        </w:tabs>
        <w:spacing w:line="276" w:lineRule="auto"/>
        <w:ind w:left="0" w:firstLine="0"/>
        <w:rPr>
          <w:rFonts w:ascii="Calibri" w:hAnsi="Calibri" w:cs="Calibri"/>
          <w:szCs w:val="24"/>
          <w:lang w:val="lt-LT"/>
        </w:rPr>
      </w:pPr>
      <w:r w:rsidRPr="00A51E26">
        <w:rPr>
          <w:rFonts w:ascii="Calibri" w:hAnsi="Calibri" w:cs="Calibri"/>
          <w:szCs w:val="24"/>
          <w:lang w:val="lt-LT"/>
        </w:rPr>
        <w:t>naudo</w:t>
      </w:r>
      <w:r w:rsidR="00A026E4" w:rsidRPr="00A51E26">
        <w:rPr>
          <w:rFonts w:ascii="Calibri" w:hAnsi="Calibri" w:cs="Calibri"/>
          <w:szCs w:val="24"/>
          <w:lang w:val="lt-LT"/>
        </w:rPr>
        <w:t>jamos</w:t>
      </w:r>
      <w:r w:rsidR="004320E6" w:rsidRPr="00352A6A">
        <w:rPr>
          <w:rFonts w:ascii="Calibri" w:hAnsi="Calibri" w:cs="Calibri"/>
          <w:szCs w:val="24"/>
          <w:lang w:val="lt-LT"/>
        </w:rPr>
        <w:t xml:space="preserve"> patalpų</w:t>
      </w:r>
      <w:r w:rsidR="007968A1" w:rsidRPr="00352A6A">
        <w:rPr>
          <w:rFonts w:ascii="Calibri" w:hAnsi="Calibri" w:cs="Calibri"/>
          <w:szCs w:val="24"/>
          <w:lang w:val="lt-LT"/>
        </w:rPr>
        <w:t>, daiktų, įrenginių paviršių plovimo</w:t>
      </w:r>
      <w:r w:rsidR="00772756" w:rsidRPr="00352A6A">
        <w:rPr>
          <w:rFonts w:ascii="Calibri" w:hAnsi="Calibri" w:cs="Calibri"/>
          <w:szCs w:val="24"/>
          <w:lang w:val="lt-LT"/>
        </w:rPr>
        <w:t>, valymo ir dezinfekcijos</w:t>
      </w:r>
      <w:r w:rsidR="007968A1" w:rsidRPr="00352A6A">
        <w:rPr>
          <w:rFonts w:ascii="Calibri" w:hAnsi="Calibri" w:cs="Calibri"/>
          <w:szCs w:val="24"/>
          <w:lang w:val="lt-LT"/>
        </w:rPr>
        <w:t xml:space="preserve"> priemonės </w:t>
      </w:r>
      <w:r w:rsidR="00A026E4" w:rsidRPr="00352A6A">
        <w:rPr>
          <w:rFonts w:ascii="Calibri" w:hAnsi="Calibri" w:cs="Calibri"/>
          <w:szCs w:val="24"/>
          <w:lang w:val="lt-LT"/>
        </w:rPr>
        <w:t>būt</w:t>
      </w:r>
      <w:r w:rsidR="00A026E4" w:rsidRPr="00A51E26">
        <w:rPr>
          <w:rFonts w:ascii="Calibri" w:hAnsi="Calibri" w:cs="Calibri"/>
          <w:szCs w:val="24"/>
          <w:lang w:val="lt-LT"/>
        </w:rPr>
        <w:t>ų</w:t>
      </w:r>
      <w:r w:rsidR="00A026E4" w:rsidRPr="00352A6A">
        <w:rPr>
          <w:rFonts w:ascii="Calibri" w:hAnsi="Calibri" w:cs="Calibri"/>
          <w:szCs w:val="24"/>
          <w:lang w:val="lt-LT"/>
        </w:rPr>
        <w:t xml:space="preserve"> </w:t>
      </w:r>
      <w:r w:rsidR="007968A1" w:rsidRPr="00352A6A">
        <w:rPr>
          <w:rFonts w:ascii="Calibri" w:hAnsi="Calibri" w:cs="Calibri"/>
          <w:szCs w:val="24"/>
          <w:lang w:val="lt-LT"/>
        </w:rPr>
        <w:t>skirtos atitinkamų patalpų</w:t>
      </w:r>
      <w:r w:rsidR="00772756" w:rsidRPr="00352A6A">
        <w:rPr>
          <w:rFonts w:ascii="Calibri" w:hAnsi="Calibri" w:cs="Calibri"/>
          <w:szCs w:val="24"/>
          <w:lang w:val="lt-LT"/>
        </w:rPr>
        <w:t>,</w:t>
      </w:r>
      <w:r w:rsidR="007968A1" w:rsidRPr="00352A6A">
        <w:rPr>
          <w:rFonts w:ascii="Calibri" w:hAnsi="Calibri" w:cs="Calibri"/>
          <w:szCs w:val="24"/>
          <w:lang w:val="lt-LT"/>
        </w:rPr>
        <w:t xml:space="preserve"> </w:t>
      </w:r>
      <w:r w:rsidR="00772756" w:rsidRPr="00352A6A">
        <w:rPr>
          <w:rFonts w:ascii="Calibri" w:hAnsi="Calibri" w:cs="Calibri"/>
          <w:szCs w:val="24"/>
          <w:lang w:val="lt-LT"/>
        </w:rPr>
        <w:t xml:space="preserve">daiktų, įrenginių paviršių </w:t>
      </w:r>
      <w:r w:rsidR="007968A1" w:rsidRPr="00352A6A">
        <w:rPr>
          <w:rFonts w:ascii="Calibri" w:hAnsi="Calibri" w:cs="Calibri"/>
          <w:szCs w:val="24"/>
          <w:lang w:val="lt-LT"/>
        </w:rPr>
        <w:t>plovimui</w:t>
      </w:r>
      <w:r w:rsidR="00772756" w:rsidRPr="00352A6A">
        <w:rPr>
          <w:rFonts w:ascii="Calibri" w:hAnsi="Calibri" w:cs="Calibri"/>
          <w:szCs w:val="24"/>
          <w:lang w:val="lt-LT"/>
        </w:rPr>
        <w:t>, valymui ir dezinfekcijai</w:t>
      </w:r>
      <w:r w:rsidR="007968A1" w:rsidRPr="00352A6A">
        <w:rPr>
          <w:rFonts w:ascii="Calibri" w:hAnsi="Calibri" w:cs="Calibri"/>
          <w:szCs w:val="24"/>
          <w:lang w:val="lt-LT"/>
        </w:rPr>
        <w:t>, parinktos atsižvelgiant į valomo objekto pobūdį ir savybes, valomus paviršius ir jų specifiką</w:t>
      </w:r>
      <w:r w:rsidR="00725556" w:rsidRPr="00A51E26">
        <w:rPr>
          <w:rFonts w:ascii="Calibri" w:hAnsi="Calibri" w:cs="Calibri"/>
          <w:szCs w:val="24"/>
          <w:lang w:val="lt-LT"/>
        </w:rPr>
        <w:t xml:space="preserve">. Paslaugoms teikti naudojamos priemonės </w:t>
      </w:r>
      <w:r w:rsidR="00725556" w:rsidRPr="00352A6A">
        <w:rPr>
          <w:rFonts w:ascii="Calibri" w:hAnsi="Calibri" w:cs="Calibri"/>
          <w:iCs/>
          <w:szCs w:val="24"/>
          <w:lang w:val="lt-LT"/>
        </w:rPr>
        <w:t>turi būtų nežalingos aplinkai ir sveikatai</w:t>
      </w:r>
      <w:r w:rsidR="00011C7D" w:rsidRPr="00A51E26">
        <w:rPr>
          <w:rFonts w:ascii="Calibri" w:hAnsi="Calibri" w:cs="Calibri"/>
          <w:szCs w:val="24"/>
          <w:lang w:val="lt-LT"/>
        </w:rPr>
        <w:t>;</w:t>
      </w:r>
    </w:p>
    <w:p w14:paraId="2E592606" w14:textId="5732FAC8" w:rsidR="00011C7D" w:rsidRPr="00352A6A" w:rsidRDefault="00570A39" w:rsidP="00352A6A">
      <w:pPr>
        <w:pStyle w:val="Sraopastraipa"/>
        <w:numPr>
          <w:ilvl w:val="2"/>
          <w:numId w:val="1"/>
        </w:numPr>
        <w:tabs>
          <w:tab w:val="left" w:pos="540"/>
          <w:tab w:val="left" w:pos="709"/>
        </w:tabs>
        <w:spacing w:line="276" w:lineRule="auto"/>
        <w:ind w:left="0" w:firstLine="0"/>
        <w:rPr>
          <w:rFonts w:ascii="Calibri" w:eastAsiaTheme="minorHAnsi" w:hAnsi="Calibri" w:cs="Calibri"/>
          <w:szCs w:val="24"/>
          <w:lang w:val="lt-LT"/>
          <w14:ligatures w14:val="standardContextual"/>
        </w:rPr>
      </w:pPr>
      <w:r w:rsidRPr="00352A6A">
        <w:rPr>
          <w:rFonts w:ascii="Calibri" w:hAnsi="Calibri" w:cs="Calibri"/>
          <w:szCs w:val="24"/>
          <w:lang w:val="lt-LT"/>
        </w:rPr>
        <w:t xml:space="preserve">Paslaugoms teikti </w:t>
      </w:r>
      <w:r w:rsidR="00352A6A" w:rsidRPr="00352A6A">
        <w:rPr>
          <w:rFonts w:ascii="Calibri" w:hAnsi="Calibri" w:cs="Calibri"/>
          <w:szCs w:val="24"/>
          <w:lang w:val="lt-LT"/>
        </w:rPr>
        <w:t>naudojam</w:t>
      </w:r>
      <w:r w:rsidR="00352A6A">
        <w:rPr>
          <w:rFonts w:ascii="Calibri" w:hAnsi="Calibri" w:cs="Calibri"/>
          <w:szCs w:val="24"/>
          <w:lang w:val="lt-LT"/>
        </w:rPr>
        <w:t>i</w:t>
      </w:r>
      <w:r w:rsidR="00352A6A" w:rsidRPr="00352A6A">
        <w:rPr>
          <w:rFonts w:ascii="Calibri" w:hAnsi="Calibri" w:cs="Calibri"/>
          <w:szCs w:val="24"/>
          <w:lang w:val="lt-LT"/>
        </w:rPr>
        <w:t xml:space="preserve"> </w:t>
      </w:r>
      <w:r w:rsidRPr="00352A6A">
        <w:rPr>
          <w:rFonts w:ascii="Calibri" w:hAnsi="Calibri" w:cs="Calibri"/>
          <w:szCs w:val="24"/>
          <w:lang w:val="lt-LT"/>
        </w:rPr>
        <w:t>universalūs valikliai ir langų valymo priemonės ir vidaus patalpų valymo paslaugos atitikt</w:t>
      </w:r>
      <w:r w:rsidR="00A026E4" w:rsidRPr="00A51E26">
        <w:rPr>
          <w:rFonts w:ascii="Calibri" w:hAnsi="Calibri" w:cs="Calibri"/>
          <w:szCs w:val="24"/>
          <w:lang w:val="lt-LT"/>
        </w:rPr>
        <w:t>ų</w:t>
      </w:r>
      <w:r w:rsidRPr="00352A6A">
        <w:rPr>
          <w:rFonts w:ascii="Calibri" w:hAnsi="Calibri" w:cs="Calibri"/>
          <w:szCs w:val="24"/>
          <w:lang w:val="lt-LT"/>
        </w:rPr>
        <w:t xml:space="preserve">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C25C37" w:rsidRPr="00352A6A">
        <w:rPr>
          <w:rFonts w:ascii="Calibri" w:hAnsi="Calibri" w:cs="Calibri"/>
          <w:szCs w:val="24"/>
          <w:lang w:val="lt-LT"/>
        </w:rPr>
        <w:t xml:space="preserve"> (toliau – Aprašas)</w:t>
      </w:r>
      <w:r w:rsidRPr="00352A6A">
        <w:rPr>
          <w:rFonts w:ascii="Calibri" w:hAnsi="Calibri" w:cs="Calibri"/>
          <w:szCs w:val="24"/>
          <w:lang w:val="lt-LT"/>
        </w:rPr>
        <w:t xml:space="preserve"> 2 priedo „Minimalūs aplinkos apsaugos kriterijai“ XXI skyriuje „Valymo priemonės ir vidaus patalpų valymo paslaugos“ nustatytus reikalavimus</w:t>
      </w:r>
      <w:r w:rsidR="0030041A" w:rsidRPr="00352A6A">
        <w:rPr>
          <w:rFonts w:ascii="Calibri" w:hAnsi="Calibri" w:cs="Calibri"/>
          <w:szCs w:val="24"/>
          <w:lang w:val="lt-LT"/>
        </w:rPr>
        <w:t xml:space="preserve">, t. y. Paslaugoms teikti </w:t>
      </w:r>
      <w:r w:rsidR="00352A6A" w:rsidRPr="00352A6A">
        <w:rPr>
          <w:rFonts w:ascii="Calibri" w:hAnsi="Calibri" w:cs="Calibri"/>
          <w:szCs w:val="24"/>
          <w:lang w:val="lt-LT"/>
        </w:rPr>
        <w:t>naudojam</w:t>
      </w:r>
      <w:r w:rsidR="00352A6A">
        <w:rPr>
          <w:rFonts w:ascii="Calibri" w:hAnsi="Calibri" w:cs="Calibri"/>
          <w:szCs w:val="24"/>
          <w:lang w:val="lt-LT"/>
        </w:rPr>
        <w:t>i</w:t>
      </w:r>
      <w:r w:rsidR="00352A6A" w:rsidRPr="00352A6A">
        <w:rPr>
          <w:rFonts w:ascii="Calibri" w:hAnsi="Calibri" w:cs="Calibri"/>
          <w:szCs w:val="24"/>
          <w:lang w:val="lt-LT"/>
        </w:rPr>
        <w:t xml:space="preserve"> </w:t>
      </w:r>
      <w:r w:rsidR="0030041A" w:rsidRPr="00352A6A">
        <w:rPr>
          <w:rFonts w:ascii="Calibri" w:hAnsi="Calibri" w:cs="Calibri"/>
          <w:szCs w:val="24"/>
          <w:lang w:val="lt-LT"/>
        </w:rPr>
        <w:t xml:space="preserve">universalūs valikliai ir langų valymo priemonės turi atitikti joms nustatytus I tipo ekologinio ženklo reikalavimus pagal standartą LST EN ISO 14024 „Aplinkosauginiai ženklai ir aplinkosauginės deklaracijos. I tipo aplinkosauginis ženklinimas. Principai ir procedūros“ ir </w:t>
      </w:r>
      <w:r w:rsidR="00352A6A">
        <w:rPr>
          <w:rFonts w:ascii="Calibri" w:hAnsi="Calibri" w:cs="Calibri"/>
          <w:szCs w:val="24"/>
          <w:lang w:val="lt-LT"/>
        </w:rPr>
        <w:t xml:space="preserve">turi </w:t>
      </w:r>
      <w:r w:rsidR="0030041A" w:rsidRPr="00352A6A">
        <w:rPr>
          <w:rFonts w:ascii="Calibri" w:hAnsi="Calibri" w:cs="Calibri"/>
          <w:szCs w:val="24"/>
          <w:lang w:val="lt-LT"/>
        </w:rPr>
        <w:t xml:space="preserve">būti paženklinti I tipo ekologiniu ženklu arba kitu </w:t>
      </w:r>
      <w:r w:rsidR="00C25C37" w:rsidRPr="00352A6A">
        <w:rPr>
          <w:rFonts w:ascii="Calibri" w:hAnsi="Calibri" w:cs="Calibri"/>
          <w:szCs w:val="24"/>
          <w:lang w:val="lt-LT"/>
        </w:rPr>
        <w:t>T</w:t>
      </w:r>
      <w:r w:rsidR="0030041A" w:rsidRPr="00352A6A">
        <w:rPr>
          <w:rFonts w:ascii="Calibri" w:hAnsi="Calibri" w:cs="Calibri"/>
          <w:szCs w:val="24"/>
          <w:lang w:val="lt-LT"/>
        </w:rPr>
        <w:t xml:space="preserve">iekėjo pateiktu lygiaverčiu įrodymu (pvz., EU </w:t>
      </w:r>
      <w:proofErr w:type="spellStart"/>
      <w:r w:rsidR="0030041A" w:rsidRPr="00352A6A">
        <w:rPr>
          <w:rFonts w:ascii="Calibri" w:hAnsi="Calibri" w:cs="Calibri"/>
          <w:szCs w:val="24"/>
          <w:lang w:val="lt-LT"/>
        </w:rPr>
        <w:t>Ecolabel</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Nordic</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Swan</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Blue</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Angel</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El</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Distintiu</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Milieukeur</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Österreichisches</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Umweltzeichen</w:t>
      </w:r>
      <w:proofErr w:type="spellEnd"/>
      <w:r w:rsidR="0030041A" w:rsidRPr="00352A6A">
        <w:rPr>
          <w:rFonts w:ascii="Calibri" w:hAnsi="Calibri" w:cs="Calibri"/>
          <w:szCs w:val="24"/>
          <w:lang w:val="lt-LT"/>
        </w:rPr>
        <w:t xml:space="preserve">, NF </w:t>
      </w:r>
      <w:proofErr w:type="spellStart"/>
      <w:r w:rsidR="0030041A" w:rsidRPr="00352A6A">
        <w:rPr>
          <w:rFonts w:ascii="Calibri" w:hAnsi="Calibri" w:cs="Calibri"/>
          <w:szCs w:val="24"/>
          <w:lang w:val="lt-LT"/>
        </w:rPr>
        <w:t>Environnement</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The</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Hungarian</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Eco-label</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Polish</w:t>
      </w:r>
      <w:proofErr w:type="spellEnd"/>
      <w:r w:rsidR="0030041A" w:rsidRPr="00352A6A">
        <w:rPr>
          <w:rFonts w:ascii="Calibri" w:hAnsi="Calibri" w:cs="Calibri"/>
          <w:szCs w:val="24"/>
          <w:lang w:val="lt-LT"/>
        </w:rPr>
        <w:t xml:space="preserve"> </w:t>
      </w:r>
      <w:proofErr w:type="spellStart"/>
      <w:r w:rsidR="0030041A" w:rsidRPr="00352A6A">
        <w:rPr>
          <w:rFonts w:ascii="Calibri" w:hAnsi="Calibri" w:cs="Calibri"/>
          <w:szCs w:val="24"/>
          <w:lang w:val="lt-LT"/>
        </w:rPr>
        <w:t>Eco</w:t>
      </w:r>
      <w:proofErr w:type="spellEnd"/>
      <w:r w:rsidR="0030041A" w:rsidRPr="00352A6A">
        <w:rPr>
          <w:rFonts w:ascii="Calibri" w:hAnsi="Calibri" w:cs="Calibri"/>
          <w:szCs w:val="24"/>
          <w:lang w:val="lt-LT"/>
        </w:rPr>
        <w:t xml:space="preserve"> Mark-</w:t>
      </w:r>
      <w:proofErr w:type="spellStart"/>
      <w:r w:rsidR="0030041A" w:rsidRPr="00352A6A">
        <w:rPr>
          <w:rFonts w:ascii="Calibri" w:hAnsi="Calibri" w:cs="Calibri"/>
          <w:szCs w:val="24"/>
          <w:lang w:val="lt-LT"/>
        </w:rPr>
        <w:t>Znak</w:t>
      </w:r>
      <w:proofErr w:type="spellEnd"/>
      <w:r w:rsidR="0030041A" w:rsidRPr="00352A6A">
        <w:rPr>
          <w:rFonts w:ascii="Calibri" w:hAnsi="Calibri" w:cs="Calibri"/>
          <w:szCs w:val="24"/>
          <w:lang w:val="lt-LT"/>
        </w:rPr>
        <w:t xml:space="preserve"> EKO arba kitu I tipo ekologiniu ženklu)</w:t>
      </w:r>
      <w:r w:rsidR="00A31A80">
        <w:rPr>
          <w:rFonts w:ascii="Calibri" w:hAnsi="Calibri" w:cs="Calibri"/>
          <w:szCs w:val="24"/>
          <w:lang w:val="lt-LT"/>
        </w:rPr>
        <w:t xml:space="preserve"> ir turi būti </w:t>
      </w:r>
      <w:r w:rsidR="00A31A80" w:rsidRPr="00352A6A">
        <w:rPr>
          <w:rFonts w:ascii="Calibri" w:hAnsi="Calibri" w:cs="Calibri"/>
          <w:iCs/>
          <w:szCs w:val="24"/>
          <w:lang w:val="lt-LT"/>
        </w:rPr>
        <w:t>būtų raštu suderint</w:t>
      </w:r>
      <w:r w:rsidR="00A31A80">
        <w:rPr>
          <w:rFonts w:ascii="Calibri" w:hAnsi="Calibri" w:cs="Calibri"/>
          <w:iCs/>
          <w:szCs w:val="24"/>
          <w:lang w:val="lt-LT"/>
        </w:rPr>
        <w:t>i</w:t>
      </w:r>
      <w:r w:rsidR="00A31A80" w:rsidRPr="00352A6A">
        <w:rPr>
          <w:rFonts w:ascii="Calibri" w:hAnsi="Calibri" w:cs="Calibri"/>
          <w:iCs/>
          <w:szCs w:val="24"/>
          <w:lang w:val="lt-LT"/>
        </w:rPr>
        <w:t xml:space="preserve"> su Užsakovu</w:t>
      </w:r>
      <w:r w:rsidR="0030041A" w:rsidRPr="00352A6A">
        <w:rPr>
          <w:rFonts w:ascii="Calibri" w:hAnsi="Calibri" w:cs="Calibri"/>
          <w:szCs w:val="24"/>
          <w:lang w:val="lt-LT"/>
        </w:rPr>
        <w:t xml:space="preserve">. </w:t>
      </w:r>
    </w:p>
    <w:p w14:paraId="25876684" w14:textId="77777777" w:rsidR="00371C45" w:rsidRDefault="00011C7D" w:rsidP="00352A6A">
      <w:pPr>
        <w:pStyle w:val="Sraopastraipa"/>
        <w:tabs>
          <w:tab w:val="left" w:pos="540"/>
        </w:tabs>
        <w:spacing w:line="276" w:lineRule="auto"/>
        <w:ind w:left="0"/>
        <w:rPr>
          <w:rFonts w:ascii="Calibri" w:hAnsi="Calibri" w:cs="Calibri"/>
          <w:iCs/>
          <w:szCs w:val="24"/>
          <w:lang w:val="lt-LT"/>
        </w:rPr>
      </w:pPr>
      <w:r w:rsidRPr="00352A6A">
        <w:rPr>
          <w:rFonts w:ascii="Calibri" w:hAnsi="Calibri" w:cs="Calibri"/>
          <w:b/>
          <w:bCs/>
          <w:iCs/>
          <w:szCs w:val="24"/>
          <w:lang w:val="lt-LT"/>
        </w:rPr>
        <w:t>4.2.3</w:t>
      </w:r>
      <w:r w:rsidRPr="00352A6A">
        <w:rPr>
          <w:rFonts w:ascii="Calibri" w:hAnsi="Calibri" w:cs="Calibri"/>
          <w:iCs/>
          <w:szCs w:val="24"/>
          <w:lang w:val="lt-LT"/>
        </w:rPr>
        <w:t xml:space="preserve">. </w:t>
      </w:r>
      <w:r w:rsidR="00A026E4" w:rsidRPr="00352A6A">
        <w:rPr>
          <w:rFonts w:ascii="Calibri" w:hAnsi="Calibri" w:cs="Calibri"/>
          <w:iCs/>
          <w:szCs w:val="24"/>
          <w:lang w:val="lt-LT"/>
        </w:rPr>
        <w:t>k</w:t>
      </w:r>
      <w:r w:rsidR="00C25C37" w:rsidRPr="00352A6A">
        <w:rPr>
          <w:rFonts w:ascii="Calibri" w:hAnsi="Calibri" w:cs="Calibri"/>
          <w:iCs/>
          <w:szCs w:val="24"/>
          <w:lang w:val="lt-LT"/>
        </w:rPr>
        <w:t xml:space="preserve">itos </w:t>
      </w:r>
      <w:r w:rsidR="00A02C80" w:rsidRPr="00352A6A">
        <w:rPr>
          <w:rFonts w:ascii="Calibri" w:hAnsi="Calibri" w:cs="Calibri"/>
          <w:iCs/>
          <w:szCs w:val="24"/>
          <w:lang w:val="lt-LT"/>
        </w:rPr>
        <w:t xml:space="preserve">Tiekėjo </w:t>
      </w:r>
      <w:r w:rsidR="007968A1" w:rsidRPr="00352A6A">
        <w:rPr>
          <w:rFonts w:ascii="Calibri" w:hAnsi="Calibri" w:cs="Calibri"/>
          <w:iCs/>
          <w:szCs w:val="24"/>
          <w:lang w:val="lt-LT"/>
        </w:rPr>
        <w:t>naudojamos</w:t>
      </w:r>
      <w:r w:rsidR="005B013B" w:rsidRPr="00352A6A">
        <w:rPr>
          <w:rFonts w:ascii="Calibri" w:hAnsi="Calibri" w:cs="Calibri"/>
          <w:iCs/>
          <w:szCs w:val="24"/>
          <w:lang w:val="lt-LT"/>
        </w:rPr>
        <w:t xml:space="preserve"> valymo ir</w:t>
      </w:r>
      <w:r w:rsidR="007968A1" w:rsidRPr="00352A6A">
        <w:rPr>
          <w:rFonts w:ascii="Calibri" w:hAnsi="Calibri" w:cs="Calibri"/>
          <w:iCs/>
          <w:szCs w:val="24"/>
          <w:lang w:val="lt-LT"/>
        </w:rPr>
        <w:t xml:space="preserve"> dezinfekcijos priemonės</w:t>
      </w:r>
      <w:r w:rsidR="00C25C37" w:rsidRPr="00352A6A">
        <w:rPr>
          <w:rFonts w:ascii="Calibri" w:hAnsi="Calibri" w:cs="Calibri"/>
          <w:iCs/>
          <w:szCs w:val="24"/>
          <w:lang w:val="lt-LT"/>
        </w:rPr>
        <w:t>, kurioms Aprašo 2 priedo „Minimalūs aplinkos apsaugos kriterijai“ 34 punkte nurodyti reikalavimai netaikomi,</w:t>
      </w:r>
      <w:r w:rsidR="00CC09F7" w:rsidRPr="00352A6A">
        <w:rPr>
          <w:rFonts w:ascii="Calibri" w:hAnsi="Calibri" w:cs="Calibri"/>
          <w:iCs/>
          <w:szCs w:val="24"/>
          <w:lang w:val="lt-LT"/>
        </w:rPr>
        <w:t xml:space="preserve"> (toliau </w:t>
      </w:r>
      <w:r w:rsidR="003603FC" w:rsidRPr="00352A6A">
        <w:rPr>
          <w:rFonts w:ascii="Calibri" w:hAnsi="Calibri" w:cs="Calibri"/>
          <w:iCs/>
          <w:szCs w:val="24"/>
          <w:lang w:val="lt-LT"/>
        </w:rPr>
        <w:t xml:space="preserve">valymo ir dezinfekcijos priemonės kartu </w:t>
      </w:r>
      <w:r w:rsidR="00CC09F7" w:rsidRPr="00352A6A">
        <w:rPr>
          <w:rFonts w:ascii="Calibri" w:hAnsi="Calibri" w:cs="Calibri"/>
          <w:iCs/>
          <w:szCs w:val="24"/>
          <w:lang w:val="lt-LT"/>
        </w:rPr>
        <w:t>– kitos valymo priemonės)</w:t>
      </w:r>
      <w:r w:rsidR="007968A1" w:rsidRPr="00352A6A">
        <w:rPr>
          <w:rFonts w:ascii="Calibri" w:hAnsi="Calibri" w:cs="Calibri"/>
          <w:iCs/>
          <w:szCs w:val="24"/>
          <w:lang w:val="lt-LT"/>
        </w:rPr>
        <w:t xml:space="preserve"> </w:t>
      </w:r>
      <w:r w:rsidR="00A026E4" w:rsidRPr="00352A6A">
        <w:rPr>
          <w:rFonts w:ascii="Calibri" w:hAnsi="Calibri" w:cs="Calibri"/>
          <w:iCs/>
          <w:szCs w:val="24"/>
          <w:lang w:val="lt-LT"/>
        </w:rPr>
        <w:t>būtų</w:t>
      </w:r>
      <w:r w:rsidR="007968A1" w:rsidRPr="00352A6A">
        <w:rPr>
          <w:rFonts w:ascii="Calibri" w:hAnsi="Calibri" w:cs="Calibri"/>
          <w:iCs/>
          <w:szCs w:val="24"/>
          <w:lang w:val="lt-LT"/>
        </w:rPr>
        <w:t xml:space="preserve"> </w:t>
      </w:r>
      <w:r w:rsidR="00B4622C" w:rsidRPr="00352A6A">
        <w:rPr>
          <w:rFonts w:ascii="Calibri" w:hAnsi="Calibri" w:cs="Calibri"/>
          <w:iCs/>
          <w:szCs w:val="24"/>
          <w:lang w:val="lt-LT"/>
        </w:rPr>
        <w:t xml:space="preserve">raštu </w:t>
      </w:r>
      <w:r w:rsidR="007968A1" w:rsidRPr="00352A6A">
        <w:rPr>
          <w:rFonts w:ascii="Calibri" w:hAnsi="Calibri" w:cs="Calibri"/>
          <w:iCs/>
          <w:szCs w:val="24"/>
          <w:lang w:val="lt-LT"/>
        </w:rPr>
        <w:t>suderintos su Užsakovu</w:t>
      </w:r>
      <w:r w:rsidR="00007F7C" w:rsidRPr="00352A6A">
        <w:rPr>
          <w:rFonts w:ascii="Calibri" w:hAnsi="Calibri" w:cs="Calibri"/>
          <w:iCs/>
          <w:szCs w:val="24"/>
          <w:lang w:val="lt-LT"/>
        </w:rPr>
        <w:t>.</w:t>
      </w:r>
    </w:p>
    <w:p w14:paraId="5061E498" w14:textId="25C4E848" w:rsidR="002019A0" w:rsidRPr="00D86D17" w:rsidRDefault="00371C45" w:rsidP="00352A6A">
      <w:pPr>
        <w:pStyle w:val="Sraopastraipa"/>
        <w:tabs>
          <w:tab w:val="left" w:pos="540"/>
        </w:tabs>
        <w:spacing w:line="276" w:lineRule="auto"/>
        <w:ind w:left="0"/>
        <w:rPr>
          <w:rFonts w:ascii="Calibri" w:hAnsi="Calibri" w:cs="Calibri"/>
          <w:iCs/>
          <w:szCs w:val="24"/>
          <w:lang w:val="lt-LT"/>
        </w:rPr>
      </w:pPr>
      <w:r w:rsidRPr="00696821">
        <w:rPr>
          <w:rFonts w:ascii="Calibri" w:hAnsi="Calibri" w:cs="Calibri"/>
          <w:b/>
          <w:bCs/>
          <w:iCs/>
          <w:szCs w:val="24"/>
          <w:lang w:val="lt-LT"/>
        </w:rPr>
        <w:t>4.2.4.</w:t>
      </w:r>
      <w:r>
        <w:rPr>
          <w:rFonts w:ascii="Calibri" w:hAnsi="Calibri" w:cs="Calibri"/>
          <w:iCs/>
          <w:szCs w:val="24"/>
          <w:lang w:val="lt-LT"/>
        </w:rPr>
        <w:t xml:space="preserve"> Tiekiamas tualetinis popierius ir popieriniai rankšluosčiai atitiktų </w:t>
      </w:r>
      <w:r w:rsidRPr="00352A6A">
        <w:rPr>
          <w:rFonts w:ascii="Calibri" w:hAnsi="Calibri" w:cs="Calibri"/>
          <w:szCs w:val="24"/>
          <w:lang w:val="lt-LT"/>
        </w:rPr>
        <w:t>Apraš</w:t>
      </w:r>
      <w:r>
        <w:rPr>
          <w:rFonts w:ascii="Calibri" w:hAnsi="Calibri" w:cs="Calibri"/>
          <w:szCs w:val="24"/>
          <w:lang w:val="lt-LT"/>
        </w:rPr>
        <w:t>o</w:t>
      </w:r>
      <w:r w:rsidRPr="00352A6A">
        <w:rPr>
          <w:rFonts w:ascii="Calibri" w:hAnsi="Calibri" w:cs="Calibri"/>
          <w:szCs w:val="24"/>
          <w:lang w:val="lt-LT"/>
        </w:rPr>
        <w:t xml:space="preserve"> 2 priedo „Minimalūs aplinkos apsaugos kriterijai“ I</w:t>
      </w:r>
      <w:r>
        <w:rPr>
          <w:rFonts w:ascii="Calibri" w:hAnsi="Calibri" w:cs="Calibri"/>
          <w:szCs w:val="24"/>
          <w:lang w:val="lt-LT"/>
        </w:rPr>
        <w:t xml:space="preserve"> </w:t>
      </w:r>
      <w:r w:rsidR="00D86D17">
        <w:rPr>
          <w:rFonts w:ascii="Calibri" w:hAnsi="Calibri" w:cs="Calibri"/>
          <w:szCs w:val="24"/>
          <w:lang w:val="lt-LT"/>
        </w:rPr>
        <w:t>skyriaus „Popierius ir jo gaminiai“ 1</w:t>
      </w:r>
      <w:r w:rsidR="00D86D17" w:rsidRPr="00696821">
        <w:rPr>
          <w:rFonts w:ascii="Calibri" w:hAnsi="Calibri" w:cs="Calibri"/>
          <w:szCs w:val="24"/>
          <w:vertAlign w:val="superscript"/>
          <w:lang w:val="lt-LT"/>
        </w:rPr>
        <w:t>1</w:t>
      </w:r>
      <w:r w:rsidR="00D86D17">
        <w:rPr>
          <w:rFonts w:ascii="Calibri" w:hAnsi="Calibri" w:cs="Calibri"/>
          <w:szCs w:val="24"/>
          <w:lang w:val="lt-LT"/>
        </w:rPr>
        <w:t xml:space="preserve"> punkte nustatytus reikalavimus, t. y., kad </w:t>
      </w:r>
      <w:r w:rsidR="00D86D17" w:rsidRPr="00D86D17">
        <w:rPr>
          <w:rFonts w:ascii="Calibri" w:hAnsi="Calibri" w:cs="Calibri"/>
          <w:szCs w:val="24"/>
          <w:lang w:val="lt-LT"/>
        </w:rPr>
        <w:t>tualetinis popierius ir popieriniai rankšluosčiai</w:t>
      </w:r>
      <w:r w:rsidR="00D86D17">
        <w:rPr>
          <w:rFonts w:ascii="Calibri" w:hAnsi="Calibri" w:cs="Calibri"/>
          <w:szCs w:val="24"/>
          <w:lang w:val="lt-LT"/>
        </w:rPr>
        <w:t xml:space="preserve"> būtų</w:t>
      </w:r>
      <w:r w:rsidRPr="00371C45">
        <w:rPr>
          <w:rFonts w:ascii="Calibri" w:hAnsi="Calibri" w:cs="Calibri"/>
          <w:iCs/>
          <w:szCs w:val="24"/>
          <w:lang w:val="lt-LT"/>
        </w:rPr>
        <w:t xml:space="preserve"> pagaminti iš 100 proc. perdirbto popieriaus (naudoto popieriaus ir (ar) gamybos atliekų) plaušų ir bus nebalintas arba balintas nenaudojant chloro dujų</w:t>
      </w:r>
      <w:r w:rsidR="00D86D17">
        <w:rPr>
          <w:rFonts w:ascii="Calibri" w:hAnsi="Calibri" w:cs="Calibri"/>
          <w:iCs/>
          <w:szCs w:val="24"/>
          <w:lang w:val="lt-LT"/>
        </w:rPr>
        <w:t xml:space="preserve">. </w:t>
      </w:r>
    </w:p>
    <w:p w14:paraId="568B767B" w14:textId="6B30B483" w:rsidR="002019A0" w:rsidRPr="00352A6A" w:rsidRDefault="00011C7D" w:rsidP="00352A6A">
      <w:pPr>
        <w:tabs>
          <w:tab w:val="left" w:pos="540"/>
        </w:tabs>
        <w:spacing w:line="276" w:lineRule="auto"/>
        <w:jc w:val="both"/>
        <w:rPr>
          <w:rFonts w:ascii="Calibri" w:hAnsi="Calibri" w:cs="Calibri"/>
          <w:lang w:val="lt-LT"/>
        </w:rPr>
      </w:pPr>
      <w:r w:rsidRPr="00352A6A">
        <w:rPr>
          <w:rFonts w:ascii="Calibri" w:hAnsi="Calibri" w:cs="Calibri"/>
          <w:b/>
          <w:bCs/>
          <w:lang w:val="lt-LT"/>
        </w:rPr>
        <w:t>4.2.</w:t>
      </w:r>
      <w:r w:rsidR="00D86D17">
        <w:rPr>
          <w:rFonts w:ascii="Calibri" w:hAnsi="Calibri" w:cs="Calibri"/>
          <w:b/>
          <w:bCs/>
          <w:lang w:val="lt-LT"/>
        </w:rPr>
        <w:t>5</w:t>
      </w:r>
      <w:r w:rsidRPr="00352A6A">
        <w:rPr>
          <w:rFonts w:ascii="Calibri" w:hAnsi="Calibri" w:cs="Calibri"/>
          <w:b/>
          <w:bCs/>
          <w:lang w:val="lt-LT"/>
        </w:rPr>
        <w:t>.</w:t>
      </w:r>
      <w:r w:rsidR="0022310D" w:rsidRPr="00352A6A">
        <w:rPr>
          <w:rFonts w:ascii="Calibri" w:hAnsi="Calibri" w:cs="Calibri"/>
          <w:lang w:val="lt-LT"/>
        </w:rPr>
        <w:t xml:space="preserve"> patalpų</w:t>
      </w:r>
      <w:r w:rsidR="007968A1" w:rsidRPr="00352A6A">
        <w:rPr>
          <w:rFonts w:ascii="Calibri" w:hAnsi="Calibri" w:cs="Calibri"/>
          <w:lang w:val="lt-LT"/>
        </w:rPr>
        <w:t xml:space="preserve">, daiktų, įrangos (prietaisų), </w:t>
      </w:r>
      <w:r w:rsidR="007968A1" w:rsidRPr="00352A6A">
        <w:rPr>
          <w:rFonts w:ascii="Calibri" w:hAnsi="Calibri" w:cs="Calibri"/>
          <w:bCs/>
          <w:lang w:val="lt-LT"/>
        </w:rPr>
        <w:t xml:space="preserve">paviršių valymas arba valymas ir dezinfekcija </w:t>
      </w:r>
      <w:r w:rsidR="00A026E4" w:rsidRPr="00352A6A">
        <w:rPr>
          <w:rFonts w:ascii="Calibri" w:hAnsi="Calibri" w:cs="Calibri"/>
          <w:bCs/>
          <w:lang w:val="lt-LT"/>
        </w:rPr>
        <w:t xml:space="preserve">būtų </w:t>
      </w:r>
      <w:r w:rsidR="007968A1" w:rsidRPr="00352A6A">
        <w:rPr>
          <w:rFonts w:ascii="Calibri" w:hAnsi="Calibri" w:cs="Calibri"/>
          <w:bCs/>
          <w:lang w:val="lt-LT"/>
        </w:rPr>
        <w:t xml:space="preserve">atliekami vadovaujantis </w:t>
      </w:r>
      <w:r w:rsidR="000233CD" w:rsidRPr="00E72D89">
        <w:rPr>
          <w:rFonts w:ascii="Calibri" w:hAnsi="Calibri" w:cs="Calibri"/>
          <w:bCs/>
          <w:lang w:val="lt-LT"/>
        </w:rPr>
        <w:t xml:space="preserve">Teikėjo paruoštomis ir </w:t>
      </w:r>
      <w:r w:rsidR="007968A1" w:rsidRPr="00E72D89">
        <w:rPr>
          <w:rFonts w:ascii="Calibri" w:hAnsi="Calibri" w:cs="Calibri"/>
          <w:bCs/>
          <w:lang w:val="lt-LT"/>
        </w:rPr>
        <w:t>Užsakovo patvirtintomis darbo instrukcijomis</w:t>
      </w:r>
      <w:r w:rsidR="007968A1" w:rsidRPr="00352A6A">
        <w:rPr>
          <w:rFonts w:ascii="Calibri" w:hAnsi="Calibri" w:cs="Calibri"/>
          <w:lang w:val="lt-LT"/>
        </w:rPr>
        <w:t>.</w:t>
      </w:r>
      <w:r w:rsidR="00FD6F8F">
        <w:rPr>
          <w:rFonts w:ascii="Calibri" w:hAnsi="Calibri" w:cs="Calibri"/>
          <w:lang w:val="lt-LT"/>
        </w:rPr>
        <w:t xml:space="preserve"> Kokia informacija turi būti pateikta Tiekėjo pareng</w:t>
      </w:r>
      <w:r w:rsidR="00E72D89">
        <w:rPr>
          <w:rFonts w:ascii="Calibri" w:hAnsi="Calibri" w:cs="Calibri"/>
          <w:lang w:val="lt-LT"/>
        </w:rPr>
        <w:t>toj</w:t>
      </w:r>
      <w:r w:rsidR="00FD6F8F">
        <w:rPr>
          <w:rFonts w:ascii="Calibri" w:hAnsi="Calibri" w:cs="Calibri"/>
          <w:lang w:val="lt-LT"/>
        </w:rPr>
        <w:t>e darbo instrukcijoje nurodoma techninės specifikacijos 3 priede „Reikalavimai darbo instrukcijai“.</w:t>
      </w:r>
      <w:r w:rsidR="007968A1" w:rsidRPr="00352A6A">
        <w:rPr>
          <w:rFonts w:ascii="Calibri" w:hAnsi="Calibri" w:cs="Calibri"/>
          <w:lang w:val="lt-LT"/>
        </w:rPr>
        <w:t xml:space="preserve"> </w:t>
      </w:r>
      <w:r w:rsidR="007968A1" w:rsidRPr="00352A6A">
        <w:rPr>
          <w:rFonts w:ascii="Calibri" w:hAnsi="Calibri" w:cs="Calibri"/>
          <w:bCs/>
          <w:lang w:val="lt-LT"/>
        </w:rPr>
        <w:t>Vidaus patalpose turi būti užtikrintas drėgnas (šluostymo, plovimo būdu) valymas</w:t>
      </w:r>
      <w:r w:rsidR="008163C2" w:rsidRPr="00352A6A">
        <w:rPr>
          <w:rFonts w:ascii="Calibri" w:hAnsi="Calibri" w:cs="Calibri"/>
          <w:bCs/>
          <w:lang w:val="lt-LT"/>
        </w:rPr>
        <w:t>;</w:t>
      </w:r>
      <w:r w:rsidR="005B013B" w:rsidRPr="00352A6A">
        <w:rPr>
          <w:rFonts w:ascii="Calibri" w:hAnsi="Calibri" w:cs="Calibri"/>
          <w:bCs/>
          <w:lang w:val="lt-LT"/>
        </w:rPr>
        <w:t xml:space="preserve"> </w:t>
      </w:r>
    </w:p>
    <w:p w14:paraId="23325E1C" w14:textId="0F303C1A" w:rsidR="00092E5C" w:rsidRPr="00352A6A" w:rsidRDefault="00011C7D" w:rsidP="00352A6A">
      <w:pPr>
        <w:tabs>
          <w:tab w:val="left" w:pos="630"/>
        </w:tabs>
        <w:spacing w:line="276" w:lineRule="auto"/>
        <w:jc w:val="both"/>
        <w:rPr>
          <w:rFonts w:ascii="Calibri" w:hAnsi="Calibri" w:cs="Calibri"/>
          <w:lang w:val="lt-LT"/>
        </w:rPr>
      </w:pPr>
      <w:r w:rsidRPr="00352A6A">
        <w:rPr>
          <w:rFonts w:ascii="Calibri" w:hAnsi="Calibri" w:cs="Calibri"/>
          <w:b/>
          <w:bCs/>
          <w:lang w:val="lt-LT"/>
        </w:rPr>
        <w:t>4.2.</w:t>
      </w:r>
      <w:r w:rsidR="00D86D17">
        <w:rPr>
          <w:rFonts w:ascii="Calibri" w:hAnsi="Calibri" w:cs="Calibri"/>
          <w:b/>
          <w:bCs/>
          <w:lang w:val="lt-LT"/>
        </w:rPr>
        <w:t>6</w:t>
      </w:r>
      <w:r w:rsidRPr="00352A6A">
        <w:rPr>
          <w:rFonts w:ascii="Calibri" w:hAnsi="Calibri" w:cs="Calibri"/>
          <w:b/>
          <w:bCs/>
          <w:lang w:val="lt-LT"/>
        </w:rPr>
        <w:t>.</w:t>
      </w:r>
      <w:r w:rsidRPr="00352A6A">
        <w:rPr>
          <w:rFonts w:ascii="Calibri" w:hAnsi="Calibri" w:cs="Calibri"/>
          <w:lang w:val="lt-LT"/>
        </w:rPr>
        <w:t xml:space="preserve"> </w:t>
      </w:r>
      <w:r w:rsidR="00E752F6">
        <w:rPr>
          <w:rFonts w:ascii="Calibri" w:hAnsi="Calibri" w:cs="Calibri"/>
          <w:lang w:val="lt-LT"/>
        </w:rPr>
        <w:t xml:space="preserve">persirengimo patalpų, dušų, tualetų </w:t>
      </w:r>
      <w:r w:rsidR="0022310D" w:rsidRPr="00352A6A">
        <w:rPr>
          <w:rFonts w:ascii="Calibri" w:hAnsi="Calibri" w:cs="Calibri"/>
          <w:lang w:val="lt-LT"/>
        </w:rPr>
        <w:t xml:space="preserve">dezinfekcijai </w:t>
      </w:r>
      <w:r w:rsidR="00092E5C" w:rsidRPr="00352A6A">
        <w:rPr>
          <w:rFonts w:ascii="Calibri" w:hAnsi="Calibri" w:cs="Calibri"/>
          <w:lang w:val="lt-LT"/>
        </w:rPr>
        <w:t xml:space="preserve">būtų </w:t>
      </w:r>
      <w:r w:rsidR="00A026E4" w:rsidRPr="00352A6A">
        <w:rPr>
          <w:rFonts w:ascii="Calibri" w:hAnsi="Calibri" w:cs="Calibri"/>
          <w:lang w:val="lt-LT"/>
        </w:rPr>
        <w:t>naudo</w:t>
      </w:r>
      <w:r w:rsidR="00092E5C" w:rsidRPr="00352A6A">
        <w:rPr>
          <w:rFonts w:ascii="Calibri" w:hAnsi="Calibri" w:cs="Calibri"/>
          <w:lang w:val="lt-LT"/>
        </w:rPr>
        <w:t>jami</w:t>
      </w:r>
      <w:r w:rsidR="00A026E4" w:rsidRPr="00352A6A">
        <w:rPr>
          <w:rFonts w:ascii="Calibri" w:hAnsi="Calibri" w:cs="Calibri"/>
          <w:lang w:val="lt-LT"/>
        </w:rPr>
        <w:t xml:space="preserve"> </w:t>
      </w:r>
      <w:r w:rsidRPr="00352A6A">
        <w:rPr>
          <w:rFonts w:ascii="Calibri" w:hAnsi="Calibri" w:cs="Calibri"/>
          <w:lang w:val="lt-LT"/>
        </w:rPr>
        <w:t>teisės aktų nustatyta tvarka autorizuot</w:t>
      </w:r>
      <w:r w:rsidR="00092E5C" w:rsidRPr="00352A6A">
        <w:rPr>
          <w:rFonts w:ascii="Calibri" w:hAnsi="Calibri" w:cs="Calibri"/>
          <w:lang w:val="lt-LT"/>
        </w:rPr>
        <w:t>i</w:t>
      </w:r>
      <w:r w:rsidRPr="00352A6A">
        <w:rPr>
          <w:rFonts w:ascii="Calibri" w:hAnsi="Calibri" w:cs="Calibri"/>
          <w:lang w:val="lt-LT"/>
        </w:rPr>
        <w:t xml:space="preserve"> </w:t>
      </w:r>
      <w:proofErr w:type="spellStart"/>
      <w:r w:rsidR="00092E5C" w:rsidRPr="00352A6A">
        <w:rPr>
          <w:rFonts w:ascii="Calibri" w:hAnsi="Calibri" w:cs="Calibri"/>
          <w:lang w:val="lt-LT"/>
        </w:rPr>
        <w:t>biocidiniai</w:t>
      </w:r>
      <w:proofErr w:type="spellEnd"/>
      <w:r w:rsidR="00092E5C" w:rsidRPr="00352A6A">
        <w:rPr>
          <w:rFonts w:ascii="Calibri" w:hAnsi="Calibri" w:cs="Calibri"/>
          <w:lang w:val="lt-LT"/>
        </w:rPr>
        <w:t xml:space="preserve"> produktai</w:t>
      </w:r>
      <w:r w:rsidR="0097230F" w:rsidRPr="00352A6A">
        <w:rPr>
          <w:rFonts w:ascii="Calibri" w:hAnsi="Calibri" w:cs="Calibri"/>
          <w:lang w:val="lt-LT"/>
        </w:rPr>
        <w:t xml:space="preserve">. </w:t>
      </w:r>
      <w:proofErr w:type="spellStart"/>
      <w:r w:rsidR="0097230F" w:rsidRPr="00352A6A">
        <w:rPr>
          <w:rFonts w:ascii="Calibri" w:hAnsi="Calibri" w:cs="Calibri"/>
          <w:lang w:val="lt-LT"/>
        </w:rPr>
        <w:t>Biocidiniai</w:t>
      </w:r>
      <w:proofErr w:type="spellEnd"/>
      <w:r w:rsidR="0097230F" w:rsidRPr="00352A6A">
        <w:rPr>
          <w:rFonts w:ascii="Calibri" w:hAnsi="Calibri" w:cs="Calibri"/>
          <w:lang w:val="lt-LT"/>
        </w:rPr>
        <w:t xml:space="preserve"> produktai turi būti naudojami</w:t>
      </w:r>
      <w:r w:rsidR="007968A1" w:rsidRPr="00352A6A">
        <w:rPr>
          <w:rFonts w:ascii="Calibri" w:hAnsi="Calibri" w:cs="Calibri"/>
          <w:lang w:val="lt-LT"/>
        </w:rPr>
        <w:t xml:space="preserve"> </w:t>
      </w:r>
      <w:r w:rsidR="0097230F" w:rsidRPr="00352A6A">
        <w:rPr>
          <w:rFonts w:ascii="Calibri" w:hAnsi="Calibri" w:cs="Calibri"/>
          <w:lang w:val="lt-LT"/>
        </w:rPr>
        <w:t xml:space="preserve">laikantis </w:t>
      </w:r>
      <w:proofErr w:type="spellStart"/>
      <w:r w:rsidR="0097230F" w:rsidRPr="00352A6A">
        <w:rPr>
          <w:rFonts w:ascii="Calibri" w:hAnsi="Calibri" w:cs="Calibri"/>
          <w:lang w:val="lt-LT"/>
        </w:rPr>
        <w:t>biocidinio</w:t>
      </w:r>
      <w:proofErr w:type="spellEnd"/>
      <w:r w:rsidR="0097230F" w:rsidRPr="00352A6A">
        <w:rPr>
          <w:rFonts w:ascii="Calibri" w:hAnsi="Calibri" w:cs="Calibri"/>
          <w:lang w:val="lt-LT"/>
        </w:rPr>
        <w:t xml:space="preserve"> produkto </w:t>
      </w:r>
      <w:r w:rsidR="007968A1" w:rsidRPr="00352A6A">
        <w:rPr>
          <w:rFonts w:ascii="Calibri" w:hAnsi="Calibri" w:cs="Calibri"/>
          <w:lang w:val="lt-LT"/>
        </w:rPr>
        <w:t xml:space="preserve">autorizacijos liudijime </w:t>
      </w:r>
      <w:r w:rsidR="0097230F" w:rsidRPr="00352A6A">
        <w:rPr>
          <w:rFonts w:ascii="Calibri" w:hAnsi="Calibri" w:cs="Calibri"/>
          <w:lang w:val="lt-LT"/>
        </w:rPr>
        <w:t xml:space="preserve">nurodytų </w:t>
      </w:r>
      <w:r w:rsidR="007968A1" w:rsidRPr="00352A6A">
        <w:rPr>
          <w:rFonts w:ascii="Calibri" w:hAnsi="Calibri" w:cs="Calibri"/>
          <w:lang w:val="lt-LT"/>
        </w:rPr>
        <w:t>speciali</w:t>
      </w:r>
      <w:r w:rsidR="0097230F" w:rsidRPr="00352A6A">
        <w:rPr>
          <w:rFonts w:ascii="Calibri" w:hAnsi="Calibri" w:cs="Calibri"/>
          <w:lang w:val="lt-LT"/>
        </w:rPr>
        <w:t>ųjų</w:t>
      </w:r>
      <w:r w:rsidR="007968A1" w:rsidRPr="00352A6A">
        <w:rPr>
          <w:rFonts w:ascii="Calibri" w:hAnsi="Calibri" w:cs="Calibri"/>
          <w:lang w:val="lt-LT"/>
        </w:rPr>
        <w:t xml:space="preserve"> autorizacijos </w:t>
      </w:r>
      <w:r w:rsidR="0097230F" w:rsidRPr="00352A6A">
        <w:rPr>
          <w:rFonts w:ascii="Calibri" w:hAnsi="Calibri" w:cs="Calibri"/>
          <w:lang w:val="lt-LT"/>
        </w:rPr>
        <w:t>sąlygų</w:t>
      </w:r>
      <w:r w:rsidR="007968A1" w:rsidRPr="00352A6A">
        <w:rPr>
          <w:rFonts w:ascii="Calibri" w:hAnsi="Calibri" w:cs="Calibri"/>
          <w:lang w:val="lt-LT"/>
        </w:rPr>
        <w:t xml:space="preserve">, naudojimo </w:t>
      </w:r>
      <w:r w:rsidR="0097230F" w:rsidRPr="00352A6A">
        <w:rPr>
          <w:rFonts w:ascii="Calibri" w:hAnsi="Calibri" w:cs="Calibri"/>
          <w:lang w:val="lt-LT"/>
        </w:rPr>
        <w:t xml:space="preserve">instrukcijų </w:t>
      </w:r>
      <w:r w:rsidR="007968A1" w:rsidRPr="00352A6A">
        <w:rPr>
          <w:rFonts w:ascii="Calibri" w:hAnsi="Calibri" w:cs="Calibri"/>
          <w:lang w:val="lt-LT"/>
        </w:rPr>
        <w:t xml:space="preserve">ir </w:t>
      </w:r>
      <w:r w:rsidR="0022310D" w:rsidRPr="00352A6A">
        <w:rPr>
          <w:rFonts w:ascii="Calibri" w:hAnsi="Calibri" w:cs="Calibri"/>
          <w:lang w:val="lt-LT"/>
        </w:rPr>
        <w:lastRenderedPageBreak/>
        <w:t xml:space="preserve">etiketėse </w:t>
      </w:r>
      <w:r w:rsidR="007968A1" w:rsidRPr="00352A6A">
        <w:rPr>
          <w:rFonts w:ascii="Calibri" w:hAnsi="Calibri" w:cs="Calibri"/>
          <w:lang w:val="lt-LT"/>
        </w:rPr>
        <w:t xml:space="preserve">bei saugos duomenų lapuose </w:t>
      </w:r>
      <w:r w:rsidR="0097230F" w:rsidRPr="00352A6A">
        <w:rPr>
          <w:rFonts w:ascii="Calibri" w:hAnsi="Calibri" w:cs="Calibri"/>
          <w:lang w:val="lt-LT"/>
        </w:rPr>
        <w:t>pateiktos informacijos</w:t>
      </w:r>
      <w:r w:rsidR="007968A1" w:rsidRPr="00352A6A">
        <w:rPr>
          <w:rFonts w:ascii="Calibri" w:hAnsi="Calibri" w:cs="Calibri"/>
          <w:lang w:val="lt-LT"/>
        </w:rPr>
        <w:t>. Visos dezinfekavimo medžiagos ir plovikliai turi būti registruoti ir leisti naudoti Lietuvoje</w:t>
      </w:r>
      <w:r w:rsidR="00092E5C" w:rsidRPr="00352A6A">
        <w:rPr>
          <w:rFonts w:ascii="Calibri" w:hAnsi="Calibri" w:cs="Calibri"/>
          <w:lang w:val="lt-LT"/>
        </w:rPr>
        <w:t>;</w:t>
      </w:r>
    </w:p>
    <w:p w14:paraId="1A362F96" w14:textId="04A89566" w:rsidR="00092E5C" w:rsidRPr="00352A6A" w:rsidRDefault="00092E5C" w:rsidP="00352A6A">
      <w:pPr>
        <w:tabs>
          <w:tab w:val="left" w:pos="630"/>
        </w:tabs>
        <w:spacing w:line="276" w:lineRule="auto"/>
        <w:jc w:val="both"/>
        <w:rPr>
          <w:rFonts w:ascii="Calibri" w:hAnsi="Calibri" w:cs="Calibri"/>
          <w:lang w:val="lt-LT"/>
        </w:rPr>
      </w:pPr>
      <w:r w:rsidRPr="00352A6A">
        <w:rPr>
          <w:rFonts w:ascii="Calibri" w:hAnsi="Calibri" w:cs="Calibri"/>
          <w:b/>
          <w:bCs/>
          <w:lang w:val="lt-LT"/>
        </w:rPr>
        <w:t>4.2.</w:t>
      </w:r>
      <w:r w:rsidR="00D86D17">
        <w:rPr>
          <w:rFonts w:ascii="Calibri" w:hAnsi="Calibri" w:cs="Calibri"/>
          <w:b/>
          <w:bCs/>
          <w:lang w:val="lt-LT"/>
        </w:rPr>
        <w:t>7</w:t>
      </w:r>
      <w:r w:rsidRPr="00352A6A">
        <w:rPr>
          <w:rFonts w:ascii="Calibri" w:hAnsi="Calibri" w:cs="Calibri"/>
          <w:b/>
          <w:bCs/>
          <w:lang w:val="lt-LT"/>
        </w:rPr>
        <w:t>.</w:t>
      </w:r>
      <w:r w:rsidRPr="00352A6A">
        <w:rPr>
          <w:rFonts w:ascii="Calibri" w:hAnsi="Calibri" w:cs="Calibri"/>
          <w:lang w:val="lt-LT"/>
        </w:rPr>
        <w:t xml:space="preserve"> įranga bei mechanizmai, naudojami Paslaugų teikimui, būtų naudojami saugiai, tinkamai prižiūrimi ir </w:t>
      </w:r>
      <w:r w:rsidR="00352A6A" w:rsidRPr="00352A6A">
        <w:rPr>
          <w:rFonts w:ascii="Calibri" w:hAnsi="Calibri" w:cs="Calibri"/>
          <w:lang w:val="lt-LT"/>
        </w:rPr>
        <w:t>savalaik</w:t>
      </w:r>
      <w:r w:rsidR="00352A6A">
        <w:rPr>
          <w:rFonts w:ascii="Calibri" w:hAnsi="Calibri" w:cs="Calibri"/>
          <w:lang w:val="lt-LT"/>
        </w:rPr>
        <w:t>iai</w:t>
      </w:r>
      <w:r w:rsidR="00352A6A" w:rsidRPr="00352A6A">
        <w:rPr>
          <w:rFonts w:ascii="Calibri" w:hAnsi="Calibri" w:cs="Calibri"/>
          <w:lang w:val="lt-LT"/>
        </w:rPr>
        <w:t xml:space="preserve"> </w:t>
      </w:r>
      <w:r w:rsidRPr="00352A6A">
        <w:rPr>
          <w:rFonts w:ascii="Calibri" w:hAnsi="Calibri" w:cs="Calibri"/>
          <w:lang w:val="lt-LT"/>
        </w:rPr>
        <w:t>atnaujinami;</w:t>
      </w:r>
    </w:p>
    <w:p w14:paraId="5C31423B" w14:textId="652B1158" w:rsidR="00092E5C" w:rsidRPr="00352A6A" w:rsidRDefault="00092E5C" w:rsidP="00352A6A">
      <w:pPr>
        <w:tabs>
          <w:tab w:val="left" w:pos="630"/>
        </w:tabs>
        <w:spacing w:line="276" w:lineRule="auto"/>
        <w:jc w:val="both"/>
        <w:rPr>
          <w:rFonts w:ascii="Calibri" w:hAnsi="Calibri" w:cs="Calibri"/>
          <w:lang w:val="lt-LT"/>
        </w:rPr>
      </w:pPr>
      <w:r w:rsidRPr="00352A6A">
        <w:rPr>
          <w:rFonts w:ascii="Calibri" w:hAnsi="Calibri" w:cs="Calibri"/>
          <w:b/>
          <w:bCs/>
          <w:lang w:val="lt-LT"/>
        </w:rPr>
        <w:t>4.2.</w:t>
      </w:r>
      <w:r w:rsidR="00D86D17">
        <w:rPr>
          <w:rFonts w:ascii="Calibri" w:hAnsi="Calibri" w:cs="Calibri"/>
          <w:b/>
          <w:bCs/>
          <w:lang w:val="lt-LT"/>
        </w:rPr>
        <w:t>8</w:t>
      </w:r>
      <w:r w:rsidRPr="00352A6A">
        <w:rPr>
          <w:rFonts w:ascii="Calibri" w:hAnsi="Calibri" w:cs="Calibri"/>
          <w:b/>
          <w:bCs/>
          <w:lang w:val="lt-LT"/>
        </w:rPr>
        <w:t>.</w:t>
      </w:r>
      <w:r w:rsidRPr="00352A6A">
        <w:rPr>
          <w:rFonts w:ascii="Calibri" w:hAnsi="Calibri" w:cs="Calibri"/>
          <w:lang w:val="lt-LT"/>
        </w:rPr>
        <w:t xml:space="preserve"> bus kokybiškai ir savalaikiai plaunamos, valomos ir dezinfekuojamos Objekto patalpos ir jose esantys aplinkos paviršius, užtikrinant jų mikrobiologinę saugą;</w:t>
      </w:r>
    </w:p>
    <w:p w14:paraId="62BCB88E" w14:textId="79D17BAD" w:rsidR="005A0600" w:rsidRDefault="00092E5C" w:rsidP="00EA531C">
      <w:pPr>
        <w:tabs>
          <w:tab w:val="left" w:pos="630"/>
        </w:tabs>
        <w:spacing w:line="276" w:lineRule="auto"/>
        <w:jc w:val="both"/>
        <w:rPr>
          <w:rFonts w:ascii="Calibri" w:hAnsi="Calibri" w:cs="Calibri"/>
          <w:lang w:val="lt-LT"/>
        </w:rPr>
      </w:pPr>
      <w:r w:rsidRPr="00EA531C">
        <w:rPr>
          <w:rFonts w:ascii="Calibri" w:hAnsi="Calibri" w:cs="Calibri"/>
          <w:b/>
          <w:bCs/>
          <w:lang w:val="lt-LT"/>
        </w:rPr>
        <w:t>4.2.</w:t>
      </w:r>
      <w:r w:rsidR="00D86D17">
        <w:rPr>
          <w:rFonts w:ascii="Calibri" w:hAnsi="Calibri" w:cs="Calibri"/>
          <w:b/>
          <w:bCs/>
          <w:lang w:val="lt-LT"/>
        </w:rPr>
        <w:t>9</w:t>
      </w:r>
      <w:r w:rsidRPr="00EA531C">
        <w:rPr>
          <w:rFonts w:ascii="Calibri" w:hAnsi="Calibri" w:cs="Calibri"/>
          <w:b/>
          <w:bCs/>
          <w:lang w:val="lt-LT"/>
        </w:rPr>
        <w:t>.</w:t>
      </w:r>
      <w:r w:rsidRPr="00352A6A">
        <w:rPr>
          <w:rFonts w:ascii="Calibri" w:hAnsi="Calibri" w:cs="Calibri"/>
          <w:lang w:val="lt-LT"/>
        </w:rPr>
        <w:t xml:space="preserve"> </w:t>
      </w:r>
      <w:r w:rsidR="007968A1" w:rsidRPr="00352A6A">
        <w:rPr>
          <w:rFonts w:ascii="Calibri" w:hAnsi="Calibri" w:cs="Calibri"/>
          <w:lang w:val="lt-LT"/>
        </w:rPr>
        <w:t xml:space="preserve"> </w:t>
      </w:r>
      <w:r w:rsidRPr="00352A6A">
        <w:rPr>
          <w:rFonts w:ascii="Calibri" w:hAnsi="Calibri" w:cs="Calibri"/>
          <w:lang w:val="lt-LT"/>
        </w:rPr>
        <w:t>skirtingų zonų (patalpų) plovimui, valymui ir dezinfekcijai skirtoms priemonėms ir inventoriui žymėti naudos spalvinę inventoriaus sistemą skirtingoms zonoms: sanitarinės patalpos, bendrojo naudojimo patalpos, maisto ruošimo ar valgymo patalpos, administracinės patalpos. Visa tai turi užtikrinti kryžminės taršos prevenciją</w:t>
      </w:r>
      <w:r w:rsidR="005A0600" w:rsidRPr="00352A6A">
        <w:rPr>
          <w:rFonts w:ascii="Calibri" w:hAnsi="Calibri" w:cs="Calibri"/>
          <w:lang w:val="lt-LT"/>
        </w:rPr>
        <w:t>;</w:t>
      </w:r>
    </w:p>
    <w:p w14:paraId="40B0A67B" w14:textId="377520E8" w:rsidR="00814138" w:rsidRPr="007557DC" w:rsidRDefault="00814138" w:rsidP="00814138">
      <w:pPr>
        <w:tabs>
          <w:tab w:val="left" w:pos="1000"/>
        </w:tabs>
        <w:spacing w:line="276" w:lineRule="auto"/>
        <w:jc w:val="both"/>
        <w:rPr>
          <w:rFonts w:ascii="Calibri" w:hAnsi="Calibri" w:cs="Calibri"/>
          <w:lang w:val="lt-LT"/>
        </w:rPr>
      </w:pPr>
      <w:r w:rsidRPr="00814138">
        <w:rPr>
          <w:rFonts w:ascii="Calibri" w:hAnsi="Calibri" w:cs="Calibri"/>
          <w:b/>
          <w:bCs/>
          <w:lang w:val="lt-LT"/>
        </w:rPr>
        <w:t>4.2.</w:t>
      </w:r>
      <w:r w:rsidR="00D86D17">
        <w:rPr>
          <w:rFonts w:ascii="Calibri" w:hAnsi="Calibri" w:cs="Calibri"/>
          <w:b/>
          <w:bCs/>
          <w:lang w:val="lt-LT"/>
        </w:rPr>
        <w:t>10</w:t>
      </w:r>
      <w:r w:rsidRPr="00814138">
        <w:rPr>
          <w:rFonts w:ascii="Calibri" w:hAnsi="Calibri" w:cs="Calibri"/>
          <w:b/>
          <w:bCs/>
          <w:lang w:val="lt-LT"/>
        </w:rPr>
        <w:t>.</w:t>
      </w:r>
      <w:r>
        <w:rPr>
          <w:rFonts w:ascii="Calibri" w:hAnsi="Calibri" w:cs="Calibri"/>
          <w:lang w:val="lt-LT"/>
        </w:rPr>
        <w:t xml:space="preserve"> v</w:t>
      </w:r>
      <w:r w:rsidRPr="007557DC">
        <w:rPr>
          <w:rFonts w:ascii="Calibri" w:hAnsi="Calibri" w:cs="Calibri"/>
          <w:lang w:val="lt-LT"/>
        </w:rPr>
        <w:t>alymas ir dezinfekcija būt</w:t>
      </w:r>
      <w:r>
        <w:rPr>
          <w:rFonts w:ascii="Calibri" w:hAnsi="Calibri" w:cs="Calibri"/>
          <w:lang w:val="lt-LT"/>
        </w:rPr>
        <w:t>ų</w:t>
      </w:r>
      <w:r w:rsidRPr="007557DC">
        <w:rPr>
          <w:rFonts w:ascii="Calibri" w:hAnsi="Calibri" w:cs="Calibri"/>
          <w:lang w:val="lt-LT"/>
        </w:rPr>
        <w:t xml:space="preserve"> atliekami tuoj pat, kai tik patalpos/paviršiai užteršiami</w:t>
      </w:r>
      <w:r>
        <w:rPr>
          <w:rFonts w:ascii="Calibri" w:hAnsi="Calibri" w:cs="Calibri"/>
          <w:lang w:val="lt-LT"/>
        </w:rPr>
        <w:t>, o d</w:t>
      </w:r>
      <w:r w:rsidRPr="007557DC">
        <w:rPr>
          <w:rFonts w:ascii="Calibri" w:hAnsi="Calibri" w:cs="Calibri"/>
          <w:lang w:val="lt-LT"/>
        </w:rPr>
        <w:t xml:space="preserve">ažnai liečiami rankomis paviršiai </w:t>
      </w:r>
      <w:r>
        <w:rPr>
          <w:rFonts w:ascii="Calibri" w:hAnsi="Calibri" w:cs="Calibri"/>
          <w:lang w:val="lt-LT"/>
        </w:rPr>
        <w:t xml:space="preserve">būtų </w:t>
      </w:r>
      <w:r w:rsidRPr="007557DC">
        <w:rPr>
          <w:rFonts w:ascii="Calibri" w:hAnsi="Calibri" w:cs="Calibri"/>
          <w:lang w:val="lt-LT"/>
        </w:rPr>
        <w:t>valomi ir dezinfekuojami keletą kartų per dieną pagal poreikį.</w:t>
      </w:r>
    </w:p>
    <w:p w14:paraId="1859A447" w14:textId="7DB7CCDB" w:rsidR="005A0600" w:rsidRPr="00352A6A" w:rsidRDefault="005A0600" w:rsidP="00EA531C">
      <w:pPr>
        <w:tabs>
          <w:tab w:val="left" w:pos="450"/>
        </w:tabs>
        <w:spacing w:line="276" w:lineRule="auto"/>
        <w:jc w:val="both"/>
        <w:rPr>
          <w:rFonts w:ascii="Calibri" w:hAnsi="Calibri" w:cs="Calibri"/>
          <w:lang w:val="lt-LT"/>
        </w:rPr>
      </w:pPr>
      <w:r w:rsidRPr="00EA531C">
        <w:rPr>
          <w:rFonts w:ascii="Calibri" w:hAnsi="Calibri" w:cs="Calibri"/>
          <w:b/>
          <w:bCs/>
          <w:lang w:val="lt-LT"/>
        </w:rPr>
        <w:t>4.2.</w:t>
      </w:r>
      <w:r w:rsidR="00814138">
        <w:rPr>
          <w:rFonts w:ascii="Calibri" w:hAnsi="Calibri" w:cs="Calibri"/>
          <w:b/>
          <w:bCs/>
          <w:lang w:val="lt-LT"/>
        </w:rPr>
        <w:t>1</w:t>
      </w:r>
      <w:r w:rsidR="00D86D17">
        <w:rPr>
          <w:rFonts w:ascii="Calibri" w:hAnsi="Calibri" w:cs="Calibri"/>
          <w:b/>
          <w:bCs/>
          <w:lang w:val="lt-LT"/>
        </w:rPr>
        <w:t>1</w:t>
      </w:r>
      <w:r w:rsidRPr="00EA531C">
        <w:rPr>
          <w:rFonts w:ascii="Calibri" w:hAnsi="Calibri" w:cs="Calibri"/>
          <w:b/>
          <w:bCs/>
          <w:lang w:val="lt-LT"/>
        </w:rPr>
        <w:t>.</w:t>
      </w:r>
      <w:r w:rsidRPr="00352A6A">
        <w:rPr>
          <w:rFonts w:ascii="Calibri" w:hAnsi="Calibri" w:cs="Calibri"/>
          <w:lang w:val="lt-LT"/>
        </w:rPr>
        <w:t xml:space="preserve"> nedelsiant informuos Užsakovą apie Tiekėjo darbuotojų Užsakovui ir/ar tretiesiems asmenims padarytą materialinę žalą ir atlygins jiems padarytą materialinę žalą ir tiesioginius nuostolius.</w:t>
      </w:r>
    </w:p>
    <w:p w14:paraId="41FFED4B" w14:textId="3DCC2976" w:rsidR="005A0600" w:rsidRPr="00352A6A" w:rsidRDefault="005A0600" w:rsidP="00EA531C">
      <w:pPr>
        <w:tabs>
          <w:tab w:val="left" w:pos="450"/>
        </w:tabs>
        <w:spacing w:line="276" w:lineRule="auto"/>
        <w:jc w:val="both"/>
        <w:rPr>
          <w:rFonts w:ascii="Calibri" w:hAnsi="Calibri" w:cs="Calibri"/>
          <w:lang w:val="lt-LT"/>
        </w:rPr>
      </w:pPr>
      <w:r w:rsidRPr="00EA531C">
        <w:rPr>
          <w:rFonts w:ascii="Calibri" w:hAnsi="Calibri" w:cs="Calibri"/>
          <w:b/>
          <w:bCs/>
          <w:lang w:val="lt-LT"/>
        </w:rPr>
        <w:t>4.2.</w:t>
      </w:r>
      <w:r w:rsidR="00D86D17" w:rsidRPr="00EA531C">
        <w:rPr>
          <w:rFonts w:ascii="Calibri" w:hAnsi="Calibri" w:cs="Calibri"/>
          <w:b/>
          <w:bCs/>
          <w:lang w:val="lt-LT"/>
        </w:rPr>
        <w:t>1</w:t>
      </w:r>
      <w:r w:rsidR="00D86D17">
        <w:rPr>
          <w:rFonts w:ascii="Calibri" w:hAnsi="Calibri" w:cs="Calibri"/>
          <w:b/>
          <w:bCs/>
          <w:lang w:val="lt-LT"/>
        </w:rPr>
        <w:t>2</w:t>
      </w:r>
      <w:r w:rsidRPr="00EA531C">
        <w:rPr>
          <w:rFonts w:ascii="Calibri" w:hAnsi="Calibri" w:cs="Calibri"/>
          <w:b/>
          <w:bCs/>
          <w:lang w:val="lt-LT"/>
        </w:rPr>
        <w:t>.</w:t>
      </w:r>
      <w:r w:rsidRPr="00352A6A">
        <w:rPr>
          <w:rFonts w:ascii="Calibri" w:hAnsi="Calibri" w:cs="Calibri"/>
          <w:lang w:val="lt-LT"/>
        </w:rPr>
        <w:t xml:space="preserve"> Tiekėjo darbuotojai laikysis galiojančių Lietuvos Respublikoje teisės aktų, kurie susiję su teikiamomis Paslaugomis, o taip pat teisėtų Užsakovo reikalavimų teikiant Paslaugas.</w:t>
      </w:r>
    </w:p>
    <w:p w14:paraId="711666A3" w14:textId="31A88910" w:rsidR="00A026E4" w:rsidRPr="00EA531C" w:rsidRDefault="00A026E4" w:rsidP="00EA531C">
      <w:pPr>
        <w:tabs>
          <w:tab w:val="left" w:pos="630"/>
        </w:tabs>
        <w:spacing w:line="276" w:lineRule="auto"/>
        <w:jc w:val="both"/>
        <w:rPr>
          <w:rFonts w:ascii="Calibri" w:hAnsi="Calibri" w:cs="Calibri"/>
          <w:b/>
          <w:bCs/>
          <w:lang w:val="lt-LT"/>
        </w:rPr>
      </w:pPr>
      <w:r w:rsidRPr="00EA531C">
        <w:rPr>
          <w:rFonts w:ascii="Calibri" w:hAnsi="Calibri" w:cs="Calibri"/>
          <w:b/>
          <w:bCs/>
          <w:lang w:val="lt-LT"/>
        </w:rPr>
        <w:t xml:space="preserve">4.3. </w:t>
      </w:r>
      <w:r w:rsidR="00CC09F7" w:rsidRPr="00EA531C">
        <w:rPr>
          <w:rFonts w:ascii="Calibri" w:hAnsi="Calibri" w:cs="Calibri"/>
          <w:b/>
          <w:bCs/>
          <w:lang w:val="lt-LT"/>
        </w:rPr>
        <w:t xml:space="preserve">Prieš pradėdamas teikti Paslaugas, bet ne </w:t>
      </w:r>
      <w:r w:rsidR="0022310D" w:rsidRPr="00EA531C">
        <w:rPr>
          <w:rFonts w:ascii="Calibri" w:hAnsi="Calibri" w:cs="Calibri"/>
          <w:b/>
          <w:bCs/>
          <w:lang w:val="lt-LT"/>
        </w:rPr>
        <w:t>vėliau kaip p</w:t>
      </w:r>
      <w:r w:rsidR="0040375A" w:rsidRPr="00EA531C">
        <w:rPr>
          <w:rFonts w:ascii="Calibri" w:hAnsi="Calibri" w:cs="Calibri"/>
          <w:b/>
          <w:bCs/>
          <w:lang w:val="lt-LT"/>
        </w:rPr>
        <w:t>er</w:t>
      </w:r>
      <w:r w:rsidR="0022310D" w:rsidRPr="00EA531C">
        <w:rPr>
          <w:rFonts w:ascii="Calibri" w:hAnsi="Calibri" w:cs="Calibri"/>
          <w:b/>
          <w:bCs/>
          <w:lang w:val="lt-LT"/>
        </w:rPr>
        <w:t xml:space="preserve"> </w:t>
      </w:r>
      <w:r w:rsidR="00634506" w:rsidRPr="00EA531C">
        <w:rPr>
          <w:rFonts w:ascii="Calibri" w:hAnsi="Calibri" w:cs="Calibri"/>
          <w:b/>
          <w:bCs/>
          <w:lang w:val="lt-LT"/>
        </w:rPr>
        <w:t>5</w:t>
      </w:r>
      <w:r w:rsidR="0022310D" w:rsidRPr="00EA531C">
        <w:rPr>
          <w:rFonts w:ascii="Calibri" w:hAnsi="Calibri" w:cs="Calibri"/>
          <w:b/>
          <w:bCs/>
          <w:lang w:val="lt-LT"/>
        </w:rPr>
        <w:t xml:space="preserve"> darbo dienas </w:t>
      </w:r>
      <w:r w:rsidR="0040375A" w:rsidRPr="00EA531C">
        <w:rPr>
          <w:rFonts w:ascii="Calibri" w:hAnsi="Calibri" w:cs="Calibri"/>
          <w:b/>
          <w:bCs/>
          <w:lang w:val="lt-LT"/>
        </w:rPr>
        <w:t xml:space="preserve">nuo sutarties </w:t>
      </w:r>
      <w:r w:rsidR="006522B9" w:rsidRPr="00EA531C">
        <w:rPr>
          <w:rFonts w:ascii="Calibri" w:hAnsi="Calibri" w:cs="Calibri"/>
          <w:b/>
          <w:bCs/>
          <w:lang w:val="lt-LT"/>
        </w:rPr>
        <w:t xml:space="preserve">įsigaliojimo </w:t>
      </w:r>
      <w:r w:rsidR="0040375A" w:rsidRPr="00EA531C">
        <w:rPr>
          <w:rFonts w:ascii="Calibri" w:hAnsi="Calibri" w:cs="Calibri"/>
          <w:b/>
          <w:bCs/>
          <w:lang w:val="lt-LT"/>
        </w:rPr>
        <w:t>dienos</w:t>
      </w:r>
      <w:r w:rsidR="007968A1" w:rsidRPr="00EA531C">
        <w:rPr>
          <w:rFonts w:ascii="Calibri" w:hAnsi="Calibri" w:cs="Calibri"/>
          <w:b/>
          <w:bCs/>
          <w:lang w:val="lt-LT"/>
        </w:rPr>
        <w:t xml:space="preserve"> </w:t>
      </w:r>
      <w:r w:rsidR="00CC09F7" w:rsidRPr="00EA531C">
        <w:rPr>
          <w:rFonts w:ascii="Calibri" w:hAnsi="Calibri" w:cs="Calibri"/>
          <w:b/>
          <w:bCs/>
          <w:lang w:val="lt-LT"/>
        </w:rPr>
        <w:t xml:space="preserve">Tiekėjas </w:t>
      </w:r>
      <w:r w:rsidRPr="00EA531C">
        <w:rPr>
          <w:rFonts w:ascii="Calibri" w:hAnsi="Calibri" w:cs="Calibri"/>
          <w:b/>
          <w:bCs/>
          <w:lang w:val="lt-LT"/>
        </w:rPr>
        <w:t>privalo</w:t>
      </w:r>
      <w:r w:rsidR="00670DCD">
        <w:rPr>
          <w:rFonts w:ascii="Calibri" w:hAnsi="Calibri" w:cs="Calibri"/>
          <w:b/>
          <w:bCs/>
          <w:lang w:val="lt-LT"/>
        </w:rPr>
        <w:t xml:space="preserve"> </w:t>
      </w:r>
      <w:r w:rsidR="00670DCD" w:rsidRPr="00670DCD">
        <w:rPr>
          <w:rFonts w:ascii="Calibri" w:hAnsi="Calibri" w:cs="Calibri"/>
          <w:lang w:val="lt-LT"/>
        </w:rPr>
        <w:t>(išskyrus 4.3.5 papunktyje nurodytą higienos (dezinfekcijos) planą, kuris turi būti pateikiamas per 10 darbo dienų nuo sutarties įsigaliojimo dienos)</w:t>
      </w:r>
      <w:r w:rsidRPr="00EA531C">
        <w:rPr>
          <w:rFonts w:ascii="Calibri" w:hAnsi="Calibri" w:cs="Calibri"/>
          <w:b/>
          <w:bCs/>
          <w:lang w:val="lt-LT"/>
        </w:rPr>
        <w:t>:</w:t>
      </w:r>
    </w:p>
    <w:p w14:paraId="3494FBE6" w14:textId="76EB03F5" w:rsidR="00A026E4" w:rsidRPr="00EA531C" w:rsidRDefault="00A026E4" w:rsidP="00EA531C">
      <w:pPr>
        <w:tabs>
          <w:tab w:val="left" w:pos="630"/>
        </w:tabs>
        <w:spacing w:line="276" w:lineRule="auto"/>
        <w:jc w:val="both"/>
        <w:rPr>
          <w:rFonts w:ascii="Calibri" w:hAnsi="Calibri" w:cs="Calibri"/>
          <w:lang w:val="lt-LT"/>
        </w:rPr>
      </w:pPr>
      <w:r w:rsidRPr="00EA531C">
        <w:rPr>
          <w:rFonts w:ascii="Calibri" w:hAnsi="Calibri" w:cs="Calibri"/>
          <w:b/>
          <w:bCs/>
          <w:lang w:val="lt-LT"/>
        </w:rPr>
        <w:t>4.3.1.</w:t>
      </w:r>
      <w:r w:rsidRPr="00EA531C">
        <w:rPr>
          <w:rFonts w:ascii="Calibri" w:hAnsi="Calibri" w:cs="Calibri"/>
          <w:lang w:val="lt-LT"/>
        </w:rPr>
        <w:t xml:space="preserve"> paruošti </w:t>
      </w:r>
      <w:r w:rsidRPr="00670DCD">
        <w:rPr>
          <w:rFonts w:ascii="Calibri" w:hAnsi="Calibri" w:cs="Calibri"/>
          <w:lang w:val="lt-LT"/>
        </w:rPr>
        <w:t>darbo instrukcijas</w:t>
      </w:r>
      <w:r w:rsidR="00EA531C" w:rsidRPr="00670DCD">
        <w:rPr>
          <w:rFonts w:ascii="Calibri" w:hAnsi="Calibri" w:cs="Calibri"/>
          <w:lang w:val="lt-LT"/>
        </w:rPr>
        <w:t>, nurodytas techninės specifikacijos 4.2.</w:t>
      </w:r>
      <w:r w:rsidR="00A31A80" w:rsidRPr="00670DCD">
        <w:rPr>
          <w:rFonts w:ascii="Calibri" w:hAnsi="Calibri" w:cs="Calibri"/>
          <w:lang w:val="lt-LT"/>
        </w:rPr>
        <w:t xml:space="preserve">5 </w:t>
      </w:r>
      <w:r w:rsidR="00EA531C" w:rsidRPr="00670DCD">
        <w:rPr>
          <w:rFonts w:ascii="Calibri" w:hAnsi="Calibri" w:cs="Calibri"/>
          <w:lang w:val="lt-LT"/>
        </w:rPr>
        <w:t>papunktyje</w:t>
      </w:r>
      <w:r w:rsidR="00EA531C">
        <w:rPr>
          <w:rFonts w:ascii="Calibri" w:hAnsi="Calibri" w:cs="Calibri"/>
          <w:lang w:val="lt-LT"/>
        </w:rPr>
        <w:t>,</w:t>
      </w:r>
      <w:r w:rsidRPr="00EA531C">
        <w:rPr>
          <w:rFonts w:ascii="Calibri" w:hAnsi="Calibri" w:cs="Calibri"/>
          <w:lang w:val="lt-LT"/>
        </w:rPr>
        <w:t xml:space="preserve"> ir el. paštu pateikti jas derinti Užsakovui. Užsakovo kontaktinis asmuo darbo instrukcijas suderina ne vėliau kaip per 5 darbo dienas nuo šių dokumentų gavimo arba pateikia pastabas dėl nustatytų trūkumų. Tiekėjas ne vėliau kaip per 3 darbo dienas nuo pastabų iš Užsakovo gavimo privalo ištaisyti nurodytus trūkumus ir pateikti pataisytus dokumentus Užsakovui suderinti;</w:t>
      </w:r>
    </w:p>
    <w:p w14:paraId="00C141BC" w14:textId="48C8EE37" w:rsidR="006522B9" w:rsidRPr="00EA531C" w:rsidRDefault="00A026E4" w:rsidP="00696821">
      <w:pPr>
        <w:tabs>
          <w:tab w:val="left" w:pos="630"/>
        </w:tabs>
        <w:spacing w:line="276" w:lineRule="auto"/>
        <w:jc w:val="both"/>
        <w:rPr>
          <w:rFonts w:ascii="Calibri" w:hAnsi="Calibri" w:cs="Calibri"/>
          <w:color w:val="auto"/>
          <w:lang w:val="lt-LT"/>
        </w:rPr>
      </w:pPr>
      <w:r w:rsidRPr="00EA531C">
        <w:rPr>
          <w:rFonts w:ascii="Calibri" w:hAnsi="Calibri" w:cs="Calibri"/>
          <w:b/>
          <w:bCs/>
          <w:lang w:val="lt-LT"/>
        </w:rPr>
        <w:t>4.3.2.</w:t>
      </w:r>
      <w:r w:rsidRPr="00EA531C">
        <w:rPr>
          <w:rFonts w:ascii="Calibri" w:hAnsi="Calibri" w:cs="Calibri"/>
          <w:lang w:val="lt-LT"/>
        </w:rPr>
        <w:t xml:space="preserve"> el. paštu pateikti Užsakovui</w:t>
      </w:r>
      <w:r w:rsidR="006522B9" w:rsidRPr="00EA531C">
        <w:rPr>
          <w:rFonts w:ascii="Calibri" w:hAnsi="Calibri" w:cs="Calibri"/>
          <w:color w:val="FF0000"/>
          <w:lang w:val="lt-LT"/>
        </w:rPr>
        <w:t xml:space="preserve"> </w:t>
      </w:r>
      <w:r w:rsidR="006522B9" w:rsidRPr="00EA531C">
        <w:rPr>
          <w:rFonts w:ascii="Calibri" w:hAnsi="Calibri" w:cs="Calibri"/>
          <w:color w:val="auto"/>
          <w:lang w:val="lt-LT"/>
        </w:rPr>
        <w:t>Paslaugų teikimui naudojamų universalių valiklių ir langų valymo priemonių sąrašą ir jų atitiktį Aprašo 2 priedo „Minimalūs aplinkos apsaugos kriterijai“ 34 punkte nurodytiems reikalavimams įrodančius dokumentus:</w:t>
      </w:r>
    </w:p>
    <w:p w14:paraId="1103731C" w14:textId="77777777" w:rsidR="006522B9" w:rsidRPr="00EA531C" w:rsidRDefault="006522B9" w:rsidP="00EA531C">
      <w:pPr>
        <w:tabs>
          <w:tab w:val="left" w:pos="630"/>
        </w:tabs>
        <w:spacing w:line="276" w:lineRule="auto"/>
        <w:rPr>
          <w:rFonts w:ascii="Calibri" w:hAnsi="Calibri" w:cs="Calibri"/>
          <w:color w:val="auto"/>
          <w:lang w:val="lt-LT"/>
        </w:rPr>
      </w:pPr>
      <w:r w:rsidRPr="00EA531C">
        <w:rPr>
          <w:rFonts w:ascii="Calibri" w:hAnsi="Calibri" w:cs="Calibri"/>
          <w:color w:val="auto"/>
          <w:lang w:val="lt-LT"/>
        </w:rPr>
        <w:t xml:space="preserve">a) EU </w:t>
      </w:r>
      <w:proofErr w:type="spellStart"/>
      <w:r w:rsidRPr="00EA531C">
        <w:rPr>
          <w:rFonts w:ascii="Calibri" w:hAnsi="Calibri" w:cs="Calibri"/>
          <w:color w:val="auto"/>
          <w:lang w:val="lt-LT"/>
        </w:rPr>
        <w:t>Ecolabel</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Nordic</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Swan</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Blue</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Angel</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El</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Distintiu</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Milieukeur</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Österreichisches</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Umweltzeichen</w:t>
      </w:r>
      <w:proofErr w:type="spellEnd"/>
      <w:r w:rsidRPr="00EA531C">
        <w:rPr>
          <w:rFonts w:ascii="Calibri" w:hAnsi="Calibri" w:cs="Calibri"/>
          <w:color w:val="auto"/>
          <w:lang w:val="lt-LT"/>
        </w:rPr>
        <w:t xml:space="preserve">, NF </w:t>
      </w:r>
      <w:proofErr w:type="spellStart"/>
      <w:r w:rsidRPr="00EA531C">
        <w:rPr>
          <w:rFonts w:ascii="Calibri" w:hAnsi="Calibri" w:cs="Calibri"/>
          <w:color w:val="auto"/>
          <w:lang w:val="lt-LT"/>
        </w:rPr>
        <w:t>Environnement</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The</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Hungarian</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Eco-label</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Polish</w:t>
      </w:r>
      <w:proofErr w:type="spellEnd"/>
      <w:r w:rsidRPr="00EA531C">
        <w:rPr>
          <w:rFonts w:ascii="Calibri" w:hAnsi="Calibri" w:cs="Calibri"/>
          <w:color w:val="auto"/>
          <w:lang w:val="lt-LT"/>
        </w:rPr>
        <w:t xml:space="preserve"> </w:t>
      </w:r>
      <w:proofErr w:type="spellStart"/>
      <w:r w:rsidRPr="00EA531C">
        <w:rPr>
          <w:rFonts w:ascii="Calibri" w:hAnsi="Calibri" w:cs="Calibri"/>
          <w:color w:val="auto"/>
          <w:lang w:val="lt-LT"/>
        </w:rPr>
        <w:t>Eco</w:t>
      </w:r>
      <w:proofErr w:type="spellEnd"/>
      <w:r w:rsidRPr="00EA531C">
        <w:rPr>
          <w:rFonts w:ascii="Calibri" w:hAnsi="Calibri" w:cs="Calibri"/>
          <w:color w:val="auto"/>
          <w:lang w:val="lt-LT"/>
        </w:rPr>
        <w:t xml:space="preserve"> Mark-</w:t>
      </w:r>
      <w:proofErr w:type="spellStart"/>
      <w:r w:rsidRPr="00EA531C">
        <w:rPr>
          <w:rFonts w:ascii="Calibri" w:hAnsi="Calibri" w:cs="Calibri"/>
          <w:color w:val="auto"/>
          <w:lang w:val="lt-LT"/>
        </w:rPr>
        <w:t>Znak</w:t>
      </w:r>
      <w:proofErr w:type="spellEnd"/>
      <w:r w:rsidRPr="00EA531C">
        <w:rPr>
          <w:rFonts w:ascii="Calibri" w:hAnsi="Calibri" w:cs="Calibri"/>
          <w:color w:val="auto"/>
          <w:lang w:val="lt-LT"/>
        </w:rPr>
        <w:t xml:space="preserve"> EKO arba kitas I tipo ekologinis ženklas, kuris įrodytų atitiktį nustatytam reikalavimui, arba</w:t>
      </w:r>
    </w:p>
    <w:p w14:paraId="4C63BA49" w14:textId="77777777" w:rsidR="006522B9" w:rsidRPr="00EA531C" w:rsidRDefault="006522B9" w:rsidP="00EA531C">
      <w:pPr>
        <w:tabs>
          <w:tab w:val="left" w:pos="630"/>
        </w:tabs>
        <w:spacing w:line="276" w:lineRule="auto"/>
        <w:rPr>
          <w:rFonts w:ascii="Calibri" w:hAnsi="Calibri" w:cs="Calibri"/>
          <w:color w:val="auto"/>
          <w:lang w:val="lt-LT"/>
        </w:rPr>
      </w:pPr>
      <w:r w:rsidRPr="00EA531C">
        <w:rPr>
          <w:rFonts w:ascii="Calibri" w:hAnsi="Calibri" w:cs="Calibri"/>
          <w:color w:val="auto"/>
          <w:lang w:val="lt-LT"/>
        </w:rPr>
        <w:t>b) gamintojo techninius dokumentus, arba</w:t>
      </w:r>
    </w:p>
    <w:p w14:paraId="28EE61F1" w14:textId="77777777" w:rsidR="006522B9" w:rsidRPr="00EA531C" w:rsidRDefault="006522B9" w:rsidP="00EA531C">
      <w:pPr>
        <w:tabs>
          <w:tab w:val="left" w:pos="630"/>
        </w:tabs>
        <w:spacing w:line="276" w:lineRule="auto"/>
        <w:rPr>
          <w:rFonts w:ascii="Calibri" w:hAnsi="Calibri" w:cs="Calibri"/>
          <w:color w:val="auto"/>
          <w:lang w:val="lt-LT"/>
        </w:rPr>
      </w:pPr>
      <w:r w:rsidRPr="00EA531C">
        <w:rPr>
          <w:rFonts w:ascii="Calibri" w:hAnsi="Calibri" w:cs="Calibri"/>
          <w:color w:val="auto"/>
          <w:lang w:val="lt-LT"/>
        </w:rPr>
        <w:t>c) saugos duomenų lapus, arba</w:t>
      </w:r>
    </w:p>
    <w:p w14:paraId="5C302D6C" w14:textId="77777777" w:rsidR="006522B9" w:rsidRPr="00EA531C" w:rsidRDefault="006522B9" w:rsidP="00EA531C">
      <w:pPr>
        <w:tabs>
          <w:tab w:val="left" w:pos="630"/>
        </w:tabs>
        <w:spacing w:line="276" w:lineRule="auto"/>
        <w:rPr>
          <w:rFonts w:ascii="Calibri" w:hAnsi="Calibri" w:cs="Calibri"/>
          <w:color w:val="auto"/>
          <w:lang w:val="lt-LT"/>
        </w:rPr>
      </w:pPr>
      <w:r w:rsidRPr="00EA531C">
        <w:rPr>
          <w:rFonts w:ascii="Calibri" w:hAnsi="Calibri" w:cs="Calibri"/>
          <w:color w:val="auto"/>
          <w:lang w:val="lt-LT"/>
        </w:rPr>
        <w:t>d) akredituotos laboratorijos, pripažintos įstaigos arba paskelbtosios (notifikuotos) institucijos bandymų protokolus, tyrimų ataskaitas ar pažymas, arba</w:t>
      </w:r>
    </w:p>
    <w:p w14:paraId="3F4B5E07" w14:textId="77777777" w:rsidR="006522B9" w:rsidRPr="00EA531C" w:rsidRDefault="006522B9" w:rsidP="00EA531C">
      <w:pPr>
        <w:tabs>
          <w:tab w:val="left" w:pos="630"/>
        </w:tabs>
        <w:spacing w:line="276" w:lineRule="auto"/>
        <w:rPr>
          <w:rFonts w:ascii="Calibri" w:hAnsi="Calibri" w:cs="Calibri"/>
          <w:color w:val="auto"/>
          <w:lang w:val="lt-LT"/>
        </w:rPr>
      </w:pPr>
      <w:r w:rsidRPr="00EA531C">
        <w:rPr>
          <w:rFonts w:ascii="Calibri" w:hAnsi="Calibri" w:cs="Calibri"/>
          <w:color w:val="auto"/>
          <w:lang w:val="lt-LT"/>
        </w:rPr>
        <w:t>e) kitus lygiaverčius įrodymus.</w:t>
      </w:r>
    </w:p>
    <w:p w14:paraId="3BEC183B" w14:textId="563848E4" w:rsidR="006522B9" w:rsidRDefault="00F86FF4" w:rsidP="00EA531C">
      <w:pPr>
        <w:tabs>
          <w:tab w:val="left" w:pos="630"/>
        </w:tabs>
        <w:spacing w:line="276" w:lineRule="auto"/>
        <w:jc w:val="both"/>
        <w:rPr>
          <w:rFonts w:ascii="Calibri" w:hAnsi="Calibri" w:cs="Calibri"/>
          <w:color w:val="auto"/>
          <w:lang w:val="lt-LT"/>
        </w:rPr>
      </w:pPr>
      <w:r w:rsidRPr="00F86FF4">
        <w:rPr>
          <w:rFonts w:ascii="Calibri" w:hAnsi="Calibri" w:cs="Calibri"/>
          <w:color w:val="auto"/>
          <w:lang w:val="lt-LT"/>
        </w:rPr>
        <w:t>Sutarties vykdymo metu pakeitus</w:t>
      </w:r>
      <w:r w:rsidR="006522B9" w:rsidRPr="00EA531C">
        <w:rPr>
          <w:rFonts w:ascii="Calibri" w:hAnsi="Calibri" w:cs="Calibri"/>
          <w:color w:val="auto"/>
          <w:lang w:val="lt-LT"/>
        </w:rPr>
        <w:t xml:space="preserve"> </w:t>
      </w:r>
      <w:r w:rsidRPr="00EA531C">
        <w:rPr>
          <w:rFonts w:ascii="Calibri" w:hAnsi="Calibri" w:cs="Calibri"/>
          <w:color w:val="auto"/>
          <w:lang w:val="lt-LT"/>
        </w:rPr>
        <w:t>naudojam</w:t>
      </w:r>
      <w:r>
        <w:rPr>
          <w:rFonts w:ascii="Calibri" w:hAnsi="Calibri" w:cs="Calibri"/>
          <w:color w:val="auto"/>
          <w:lang w:val="lt-LT"/>
        </w:rPr>
        <w:t>u</w:t>
      </w:r>
      <w:r w:rsidRPr="00EA531C">
        <w:rPr>
          <w:rFonts w:ascii="Calibri" w:hAnsi="Calibri" w:cs="Calibri"/>
          <w:color w:val="auto"/>
          <w:lang w:val="lt-LT"/>
        </w:rPr>
        <w:t>s universali</w:t>
      </w:r>
      <w:r>
        <w:rPr>
          <w:rFonts w:ascii="Calibri" w:hAnsi="Calibri" w:cs="Calibri"/>
          <w:color w:val="auto"/>
          <w:lang w:val="lt-LT"/>
        </w:rPr>
        <w:t>u</w:t>
      </w:r>
      <w:r w:rsidRPr="00EA531C">
        <w:rPr>
          <w:rFonts w:ascii="Calibri" w:hAnsi="Calibri" w:cs="Calibri"/>
          <w:color w:val="auto"/>
          <w:lang w:val="lt-LT"/>
        </w:rPr>
        <w:t>s valikli</w:t>
      </w:r>
      <w:r>
        <w:rPr>
          <w:rFonts w:ascii="Calibri" w:hAnsi="Calibri" w:cs="Calibri"/>
          <w:color w:val="auto"/>
          <w:lang w:val="lt-LT"/>
        </w:rPr>
        <w:t>u</w:t>
      </w:r>
      <w:r w:rsidRPr="00EA531C">
        <w:rPr>
          <w:rFonts w:ascii="Calibri" w:hAnsi="Calibri" w:cs="Calibri"/>
          <w:color w:val="auto"/>
          <w:lang w:val="lt-LT"/>
        </w:rPr>
        <w:t xml:space="preserve">s </w:t>
      </w:r>
      <w:r w:rsidR="006522B9" w:rsidRPr="00EA531C">
        <w:rPr>
          <w:rFonts w:ascii="Calibri" w:hAnsi="Calibri" w:cs="Calibri"/>
          <w:color w:val="auto"/>
          <w:lang w:val="lt-LT"/>
        </w:rPr>
        <w:t xml:space="preserve">ir langų valymo </w:t>
      </w:r>
      <w:r w:rsidRPr="00EA531C">
        <w:rPr>
          <w:rFonts w:ascii="Calibri" w:hAnsi="Calibri" w:cs="Calibri"/>
          <w:color w:val="auto"/>
          <w:lang w:val="lt-LT"/>
        </w:rPr>
        <w:t>priemon</w:t>
      </w:r>
      <w:r>
        <w:rPr>
          <w:rFonts w:ascii="Calibri" w:hAnsi="Calibri" w:cs="Calibri"/>
          <w:color w:val="auto"/>
          <w:lang w:val="lt-LT"/>
        </w:rPr>
        <w:t>e</w:t>
      </w:r>
      <w:r w:rsidRPr="00EA531C">
        <w:rPr>
          <w:rFonts w:ascii="Calibri" w:hAnsi="Calibri" w:cs="Calibri"/>
          <w:color w:val="auto"/>
          <w:lang w:val="lt-LT"/>
        </w:rPr>
        <w:t>s</w:t>
      </w:r>
      <w:r w:rsidR="006522B9" w:rsidRPr="00EA531C">
        <w:rPr>
          <w:rFonts w:ascii="Calibri" w:hAnsi="Calibri" w:cs="Calibri"/>
          <w:color w:val="auto"/>
          <w:lang w:val="lt-LT"/>
        </w:rPr>
        <w:t xml:space="preserve">, Tiekėjas turi prieš jų naudojimą pateikti Užsakovui atnaujintą </w:t>
      </w:r>
      <w:r w:rsidRPr="00F86FF4">
        <w:rPr>
          <w:rFonts w:ascii="Calibri" w:hAnsi="Calibri" w:cs="Calibri"/>
          <w:color w:val="auto"/>
          <w:lang w:val="lt-LT"/>
        </w:rPr>
        <w:t>universali</w:t>
      </w:r>
      <w:r>
        <w:rPr>
          <w:rFonts w:ascii="Calibri" w:hAnsi="Calibri" w:cs="Calibri"/>
          <w:color w:val="auto"/>
          <w:lang w:val="lt-LT"/>
        </w:rPr>
        <w:t>ų</w:t>
      </w:r>
      <w:r w:rsidRPr="00F86FF4">
        <w:rPr>
          <w:rFonts w:ascii="Calibri" w:hAnsi="Calibri" w:cs="Calibri"/>
          <w:color w:val="auto"/>
          <w:lang w:val="lt-LT"/>
        </w:rPr>
        <w:t xml:space="preserve"> valikli</w:t>
      </w:r>
      <w:r>
        <w:rPr>
          <w:rFonts w:ascii="Calibri" w:hAnsi="Calibri" w:cs="Calibri"/>
          <w:color w:val="auto"/>
          <w:lang w:val="lt-LT"/>
        </w:rPr>
        <w:t>ų</w:t>
      </w:r>
      <w:r w:rsidRPr="00F86FF4">
        <w:rPr>
          <w:rFonts w:ascii="Calibri" w:hAnsi="Calibri" w:cs="Calibri"/>
          <w:color w:val="auto"/>
          <w:lang w:val="lt-LT"/>
        </w:rPr>
        <w:t xml:space="preserve"> ir langų valymo </w:t>
      </w:r>
      <w:r w:rsidR="006522B9" w:rsidRPr="00EA531C">
        <w:rPr>
          <w:rFonts w:ascii="Calibri" w:hAnsi="Calibri" w:cs="Calibri"/>
          <w:color w:val="auto"/>
          <w:lang w:val="lt-LT"/>
        </w:rPr>
        <w:t xml:space="preserve"> priemonių sąrašą ir atitiktį aukščiau nurodytiems reikalavimams patvirtinančius dokumentus;</w:t>
      </w:r>
    </w:p>
    <w:p w14:paraId="33B66667" w14:textId="443BE8C1" w:rsidR="00D86D17" w:rsidRDefault="00D86D17" w:rsidP="00D86D17">
      <w:pPr>
        <w:pStyle w:val="Sraopastraipa"/>
        <w:tabs>
          <w:tab w:val="left" w:pos="540"/>
        </w:tabs>
        <w:spacing w:line="276" w:lineRule="auto"/>
        <w:ind w:left="0"/>
        <w:rPr>
          <w:rFonts w:ascii="Calibri" w:hAnsi="Calibri" w:cs="Calibri"/>
          <w:iCs/>
          <w:szCs w:val="24"/>
          <w:lang w:val="lt-LT"/>
        </w:rPr>
      </w:pPr>
      <w:r w:rsidRPr="00696821">
        <w:rPr>
          <w:rFonts w:ascii="Calibri" w:hAnsi="Calibri" w:cs="Calibri"/>
          <w:b/>
          <w:bCs/>
          <w:iCs/>
          <w:szCs w:val="24"/>
          <w:lang w:val="lt-LT"/>
        </w:rPr>
        <w:t>4.3.3.</w:t>
      </w:r>
      <w:r>
        <w:rPr>
          <w:rFonts w:ascii="Calibri" w:hAnsi="Calibri" w:cs="Calibri"/>
          <w:iCs/>
          <w:szCs w:val="24"/>
          <w:lang w:val="lt-LT"/>
        </w:rPr>
        <w:t xml:space="preserve"> </w:t>
      </w:r>
      <w:r w:rsidRPr="00D86D17">
        <w:rPr>
          <w:rFonts w:ascii="Calibri" w:hAnsi="Calibri" w:cs="Calibri"/>
          <w:iCs/>
          <w:szCs w:val="24"/>
          <w:lang w:val="lt-LT"/>
        </w:rPr>
        <w:t xml:space="preserve">el. paštu pateikti Užsakovui </w:t>
      </w:r>
      <w:r>
        <w:rPr>
          <w:rFonts w:ascii="Calibri" w:hAnsi="Calibri" w:cs="Calibri"/>
          <w:iCs/>
          <w:szCs w:val="24"/>
          <w:lang w:val="lt-LT"/>
        </w:rPr>
        <w:t xml:space="preserve">numatomo tiekti tualetinio popieriaus ir popierinių rankšluosčių atitiktį </w:t>
      </w:r>
      <w:r w:rsidRPr="00352A6A">
        <w:rPr>
          <w:rFonts w:ascii="Calibri" w:hAnsi="Calibri" w:cs="Calibri"/>
          <w:szCs w:val="24"/>
          <w:lang w:val="lt-LT"/>
        </w:rPr>
        <w:t>Apraš</w:t>
      </w:r>
      <w:r>
        <w:rPr>
          <w:rFonts w:ascii="Calibri" w:hAnsi="Calibri" w:cs="Calibri"/>
          <w:szCs w:val="24"/>
          <w:lang w:val="lt-LT"/>
        </w:rPr>
        <w:t>o</w:t>
      </w:r>
      <w:r w:rsidRPr="00352A6A">
        <w:rPr>
          <w:rFonts w:ascii="Calibri" w:hAnsi="Calibri" w:cs="Calibri"/>
          <w:szCs w:val="24"/>
          <w:lang w:val="lt-LT"/>
        </w:rPr>
        <w:t xml:space="preserve"> 2 priedo „Minimalūs aplinkos apsaugos kriterijai“ I</w:t>
      </w:r>
      <w:r>
        <w:rPr>
          <w:rFonts w:ascii="Calibri" w:hAnsi="Calibri" w:cs="Calibri"/>
          <w:szCs w:val="24"/>
          <w:lang w:val="lt-LT"/>
        </w:rPr>
        <w:t xml:space="preserve"> skyriaus „Popierius ir jo gaminiai“ 1</w:t>
      </w:r>
      <w:r w:rsidRPr="000D686A">
        <w:rPr>
          <w:rFonts w:ascii="Calibri" w:hAnsi="Calibri" w:cs="Calibri"/>
          <w:szCs w:val="24"/>
          <w:vertAlign w:val="superscript"/>
          <w:lang w:val="lt-LT"/>
        </w:rPr>
        <w:t>1</w:t>
      </w:r>
      <w:r>
        <w:rPr>
          <w:rFonts w:ascii="Calibri" w:hAnsi="Calibri" w:cs="Calibri"/>
          <w:szCs w:val="24"/>
          <w:lang w:val="lt-LT"/>
        </w:rPr>
        <w:t xml:space="preserve"> punkte nustatytiems reikalavimams</w:t>
      </w:r>
      <w:r>
        <w:rPr>
          <w:rFonts w:ascii="Calibri" w:hAnsi="Calibri" w:cs="Calibri"/>
          <w:iCs/>
          <w:szCs w:val="24"/>
          <w:lang w:val="lt-LT"/>
        </w:rPr>
        <w:t xml:space="preserve"> </w:t>
      </w:r>
      <w:r w:rsidRPr="00D86D17">
        <w:rPr>
          <w:rFonts w:ascii="Calibri" w:hAnsi="Calibri" w:cs="Calibri"/>
          <w:iCs/>
          <w:szCs w:val="24"/>
          <w:lang w:val="lt-LT"/>
        </w:rPr>
        <w:t>įrodančius dokumentus:</w:t>
      </w:r>
    </w:p>
    <w:p w14:paraId="2F2BAAFD" w14:textId="77777777" w:rsidR="00D86D17" w:rsidRDefault="00D86D17" w:rsidP="00D86D17">
      <w:pPr>
        <w:pStyle w:val="Sraopastraipa"/>
        <w:tabs>
          <w:tab w:val="left" w:pos="540"/>
        </w:tabs>
        <w:spacing w:line="276" w:lineRule="auto"/>
        <w:ind w:left="0"/>
        <w:rPr>
          <w:rFonts w:ascii="Calibri" w:hAnsi="Calibri" w:cs="Calibri"/>
          <w:iCs/>
          <w:szCs w:val="24"/>
          <w:lang w:val="lt-LT"/>
        </w:rPr>
      </w:pPr>
      <w:r w:rsidRPr="000D686A">
        <w:rPr>
          <w:rFonts w:ascii="Calibri" w:hAnsi="Calibri" w:cs="Calibri"/>
          <w:iCs/>
          <w:szCs w:val="24"/>
          <w:lang w:val="lt-LT"/>
        </w:rPr>
        <w:lastRenderedPageBreak/>
        <w:t xml:space="preserve">a) </w:t>
      </w:r>
      <w:proofErr w:type="spellStart"/>
      <w:r w:rsidRPr="000D686A">
        <w:rPr>
          <w:rFonts w:ascii="Calibri" w:hAnsi="Calibri" w:cs="Calibri"/>
          <w:iCs/>
          <w:szCs w:val="24"/>
          <w:lang w:val="lt-LT"/>
        </w:rPr>
        <w:t>The</w:t>
      </w:r>
      <w:proofErr w:type="spellEnd"/>
      <w:r w:rsidRPr="000D686A">
        <w:rPr>
          <w:rFonts w:ascii="Calibri" w:hAnsi="Calibri" w:cs="Calibri"/>
          <w:iCs/>
          <w:szCs w:val="24"/>
          <w:lang w:val="lt-LT"/>
        </w:rPr>
        <w:t xml:space="preserve"> </w:t>
      </w:r>
      <w:proofErr w:type="spellStart"/>
      <w:r w:rsidRPr="000D686A">
        <w:rPr>
          <w:rFonts w:ascii="Calibri" w:hAnsi="Calibri" w:cs="Calibri"/>
          <w:iCs/>
          <w:szCs w:val="24"/>
          <w:lang w:val="lt-LT"/>
        </w:rPr>
        <w:t>Blue</w:t>
      </w:r>
      <w:proofErr w:type="spellEnd"/>
      <w:r w:rsidRPr="000D686A">
        <w:rPr>
          <w:rFonts w:ascii="Calibri" w:hAnsi="Calibri" w:cs="Calibri"/>
          <w:iCs/>
          <w:szCs w:val="24"/>
          <w:lang w:val="lt-LT"/>
        </w:rPr>
        <w:t xml:space="preserve"> </w:t>
      </w:r>
      <w:proofErr w:type="spellStart"/>
      <w:r w:rsidRPr="000D686A">
        <w:rPr>
          <w:rFonts w:ascii="Calibri" w:hAnsi="Calibri" w:cs="Calibri"/>
          <w:iCs/>
          <w:szCs w:val="24"/>
          <w:lang w:val="lt-LT"/>
        </w:rPr>
        <w:t>Angel</w:t>
      </w:r>
      <w:proofErr w:type="spellEnd"/>
      <w:r w:rsidRPr="000D686A">
        <w:rPr>
          <w:rFonts w:ascii="Calibri" w:hAnsi="Calibri" w:cs="Calibri"/>
          <w:iCs/>
          <w:szCs w:val="24"/>
          <w:lang w:val="lt-LT"/>
        </w:rPr>
        <w:t xml:space="preserve"> arba </w:t>
      </w:r>
      <w:proofErr w:type="spellStart"/>
      <w:r w:rsidRPr="000D686A">
        <w:rPr>
          <w:rFonts w:ascii="Calibri" w:hAnsi="Calibri" w:cs="Calibri"/>
          <w:iCs/>
          <w:szCs w:val="24"/>
          <w:lang w:val="lt-LT"/>
        </w:rPr>
        <w:t>Nordic</w:t>
      </w:r>
      <w:proofErr w:type="spellEnd"/>
      <w:r w:rsidRPr="000D686A">
        <w:rPr>
          <w:rFonts w:ascii="Calibri" w:hAnsi="Calibri" w:cs="Calibri"/>
          <w:iCs/>
          <w:szCs w:val="24"/>
          <w:lang w:val="lt-LT"/>
        </w:rPr>
        <w:t xml:space="preserve"> </w:t>
      </w:r>
      <w:proofErr w:type="spellStart"/>
      <w:r w:rsidRPr="000D686A">
        <w:rPr>
          <w:rFonts w:ascii="Calibri" w:hAnsi="Calibri" w:cs="Calibri"/>
          <w:iCs/>
          <w:szCs w:val="24"/>
          <w:lang w:val="lt-LT"/>
        </w:rPr>
        <w:t>Swan</w:t>
      </w:r>
      <w:proofErr w:type="spellEnd"/>
      <w:r w:rsidRPr="000D686A">
        <w:rPr>
          <w:rFonts w:ascii="Calibri" w:hAnsi="Calibri" w:cs="Calibri"/>
          <w:iCs/>
          <w:szCs w:val="24"/>
          <w:lang w:val="lt-LT"/>
        </w:rPr>
        <w:t xml:space="preserve">, arba </w:t>
      </w:r>
      <w:proofErr w:type="spellStart"/>
      <w:r w:rsidRPr="000D686A">
        <w:rPr>
          <w:rFonts w:ascii="Calibri" w:hAnsi="Calibri" w:cs="Calibri"/>
          <w:iCs/>
          <w:szCs w:val="24"/>
          <w:lang w:val="lt-LT"/>
        </w:rPr>
        <w:t>European</w:t>
      </w:r>
      <w:proofErr w:type="spellEnd"/>
      <w:r w:rsidRPr="000D686A">
        <w:rPr>
          <w:rFonts w:ascii="Calibri" w:hAnsi="Calibri" w:cs="Calibri"/>
          <w:iCs/>
          <w:szCs w:val="24"/>
          <w:lang w:val="lt-LT"/>
        </w:rPr>
        <w:t xml:space="preserve"> </w:t>
      </w:r>
      <w:proofErr w:type="spellStart"/>
      <w:r w:rsidRPr="000D686A">
        <w:rPr>
          <w:rFonts w:ascii="Calibri" w:hAnsi="Calibri" w:cs="Calibri"/>
          <w:iCs/>
          <w:szCs w:val="24"/>
          <w:lang w:val="lt-LT"/>
        </w:rPr>
        <w:t>Ecolabel</w:t>
      </w:r>
      <w:proofErr w:type="spellEnd"/>
      <w:r w:rsidRPr="000D686A">
        <w:rPr>
          <w:rFonts w:ascii="Calibri" w:hAnsi="Calibri" w:cs="Calibri"/>
          <w:iCs/>
          <w:szCs w:val="24"/>
          <w:lang w:val="lt-LT"/>
        </w:rPr>
        <w:t xml:space="preserve"> ekologinis ženklas, arba kitas I tipo ekologinis ženklas (sertifikatas), patvirtinantis, kad gaminys yra pagamintas iš 100 % perdirbto popieriaus (naudoto popieriaus ir (ar) gamybos atliekų) plaušų ir yra nebalintas arba balintas nenaudojant chloro dujų, arba</w:t>
      </w:r>
    </w:p>
    <w:p w14:paraId="36FC1206" w14:textId="4134DF57" w:rsidR="00D86D17" w:rsidRDefault="00D86D17" w:rsidP="00D86D17">
      <w:pPr>
        <w:pStyle w:val="Sraopastraipa"/>
        <w:tabs>
          <w:tab w:val="left" w:pos="540"/>
        </w:tabs>
        <w:spacing w:line="276" w:lineRule="auto"/>
        <w:ind w:left="0"/>
        <w:rPr>
          <w:rFonts w:ascii="Calibri" w:hAnsi="Calibri" w:cs="Calibri"/>
          <w:iCs/>
          <w:szCs w:val="24"/>
          <w:lang w:val="lt-LT"/>
        </w:rPr>
      </w:pPr>
      <w:r w:rsidRPr="000D686A">
        <w:rPr>
          <w:rFonts w:ascii="Calibri" w:hAnsi="Calibri" w:cs="Calibri"/>
          <w:iCs/>
          <w:szCs w:val="24"/>
          <w:lang w:val="lt-LT"/>
        </w:rPr>
        <w:t>b) pripažintos įstaigos arba paskelbtosios (notifikuotos) institucijos bandymų protokol</w:t>
      </w:r>
      <w:r>
        <w:rPr>
          <w:rFonts w:ascii="Calibri" w:hAnsi="Calibri" w:cs="Calibri"/>
          <w:iCs/>
          <w:szCs w:val="24"/>
          <w:lang w:val="lt-LT"/>
        </w:rPr>
        <w:t>ą</w:t>
      </w:r>
      <w:r w:rsidRPr="000D686A">
        <w:rPr>
          <w:rFonts w:ascii="Calibri" w:hAnsi="Calibri" w:cs="Calibri"/>
          <w:iCs/>
          <w:szCs w:val="24"/>
          <w:lang w:val="lt-LT"/>
        </w:rPr>
        <w:t>, tyrimų ataskait</w:t>
      </w:r>
      <w:r>
        <w:rPr>
          <w:rFonts w:ascii="Calibri" w:hAnsi="Calibri" w:cs="Calibri"/>
          <w:iCs/>
          <w:szCs w:val="24"/>
          <w:lang w:val="lt-LT"/>
        </w:rPr>
        <w:t>ą</w:t>
      </w:r>
      <w:r w:rsidRPr="000D686A">
        <w:rPr>
          <w:rFonts w:ascii="Calibri" w:hAnsi="Calibri" w:cs="Calibri"/>
          <w:iCs/>
          <w:szCs w:val="24"/>
          <w:lang w:val="lt-LT"/>
        </w:rPr>
        <w:t xml:space="preserve"> ar pažym</w:t>
      </w:r>
      <w:r>
        <w:rPr>
          <w:rFonts w:ascii="Calibri" w:hAnsi="Calibri" w:cs="Calibri"/>
          <w:iCs/>
          <w:szCs w:val="24"/>
          <w:lang w:val="lt-LT"/>
        </w:rPr>
        <w:t>ą</w:t>
      </w:r>
      <w:r w:rsidRPr="000D686A">
        <w:rPr>
          <w:rFonts w:ascii="Calibri" w:hAnsi="Calibri" w:cs="Calibri"/>
          <w:iCs/>
          <w:szCs w:val="24"/>
          <w:lang w:val="lt-LT"/>
        </w:rPr>
        <w:t>, arba</w:t>
      </w:r>
    </w:p>
    <w:p w14:paraId="1B0BE785" w14:textId="3DE559B5" w:rsidR="00D86D17" w:rsidRDefault="00D86D17" w:rsidP="00D86D17">
      <w:pPr>
        <w:pStyle w:val="Sraopastraipa"/>
        <w:tabs>
          <w:tab w:val="left" w:pos="540"/>
        </w:tabs>
        <w:spacing w:line="276" w:lineRule="auto"/>
        <w:ind w:left="0"/>
        <w:rPr>
          <w:rFonts w:ascii="Calibri" w:hAnsi="Calibri" w:cs="Calibri"/>
          <w:iCs/>
          <w:szCs w:val="24"/>
          <w:lang w:val="lt-LT"/>
        </w:rPr>
      </w:pPr>
      <w:r w:rsidRPr="000D686A">
        <w:rPr>
          <w:rFonts w:ascii="Calibri" w:hAnsi="Calibri" w:cs="Calibri"/>
          <w:iCs/>
          <w:szCs w:val="24"/>
          <w:lang w:val="lt-LT"/>
        </w:rPr>
        <w:t>c) gamintojo technini</w:t>
      </w:r>
      <w:r>
        <w:rPr>
          <w:rFonts w:ascii="Calibri" w:hAnsi="Calibri" w:cs="Calibri"/>
          <w:iCs/>
          <w:szCs w:val="24"/>
          <w:lang w:val="lt-LT"/>
        </w:rPr>
        <w:t>us</w:t>
      </w:r>
      <w:r w:rsidRPr="000D686A">
        <w:rPr>
          <w:rFonts w:ascii="Calibri" w:hAnsi="Calibri" w:cs="Calibri"/>
          <w:iCs/>
          <w:szCs w:val="24"/>
          <w:lang w:val="lt-LT"/>
        </w:rPr>
        <w:t xml:space="preserve"> dokument</w:t>
      </w:r>
      <w:r>
        <w:rPr>
          <w:rFonts w:ascii="Calibri" w:hAnsi="Calibri" w:cs="Calibri"/>
          <w:iCs/>
          <w:szCs w:val="24"/>
          <w:lang w:val="lt-LT"/>
        </w:rPr>
        <w:t>us</w:t>
      </w:r>
      <w:r w:rsidRPr="000D686A">
        <w:rPr>
          <w:rFonts w:ascii="Calibri" w:hAnsi="Calibri" w:cs="Calibri"/>
          <w:iCs/>
          <w:szCs w:val="24"/>
          <w:lang w:val="lt-LT"/>
        </w:rPr>
        <w:t>, arba</w:t>
      </w:r>
    </w:p>
    <w:p w14:paraId="77835E4C" w14:textId="1F38AA6F" w:rsidR="00D86D17" w:rsidRPr="00352A6A" w:rsidRDefault="00D86D17" w:rsidP="00D86D17">
      <w:pPr>
        <w:pStyle w:val="Sraopastraipa"/>
        <w:tabs>
          <w:tab w:val="left" w:pos="540"/>
        </w:tabs>
        <w:spacing w:line="276" w:lineRule="auto"/>
        <w:ind w:left="0"/>
        <w:rPr>
          <w:rFonts w:ascii="Calibri" w:hAnsi="Calibri" w:cs="Calibri"/>
          <w:szCs w:val="24"/>
          <w:lang w:val="lt-LT"/>
        </w:rPr>
      </w:pPr>
      <w:r w:rsidRPr="000D686A">
        <w:rPr>
          <w:rFonts w:ascii="Calibri" w:hAnsi="Calibri" w:cs="Calibri"/>
          <w:iCs/>
          <w:szCs w:val="24"/>
          <w:lang w:val="lt-LT"/>
        </w:rPr>
        <w:t>d) kit</w:t>
      </w:r>
      <w:r>
        <w:rPr>
          <w:rFonts w:ascii="Calibri" w:hAnsi="Calibri" w:cs="Calibri"/>
          <w:iCs/>
          <w:szCs w:val="24"/>
          <w:lang w:val="lt-LT"/>
        </w:rPr>
        <w:t>us</w:t>
      </w:r>
      <w:r w:rsidRPr="000D686A">
        <w:rPr>
          <w:rFonts w:ascii="Calibri" w:hAnsi="Calibri" w:cs="Calibri"/>
          <w:iCs/>
          <w:szCs w:val="24"/>
          <w:lang w:val="lt-LT"/>
        </w:rPr>
        <w:t xml:space="preserve"> lygiaverči</w:t>
      </w:r>
      <w:r>
        <w:rPr>
          <w:rFonts w:ascii="Calibri" w:hAnsi="Calibri" w:cs="Calibri"/>
          <w:iCs/>
          <w:szCs w:val="24"/>
          <w:lang w:val="lt-LT"/>
        </w:rPr>
        <w:t>us</w:t>
      </w:r>
      <w:r w:rsidRPr="000D686A">
        <w:rPr>
          <w:rFonts w:ascii="Calibri" w:hAnsi="Calibri" w:cs="Calibri"/>
          <w:iCs/>
          <w:szCs w:val="24"/>
          <w:lang w:val="lt-LT"/>
        </w:rPr>
        <w:t xml:space="preserve"> įrodym</w:t>
      </w:r>
      <w:r>
        <w:rPr>
          <w:rFonts w:ascii="Calibri" w:hAnsi="Calibri" w:cs="Calibri"/>
          <w:iCs/>
          <w:szCs w:val="24"/>
          <w:lang w:val="lt-LT"/>
        </w:rPr>
        <w:t>us</w:t>
      </w:r>
      <w:r w:rsidRPr="000D686A">
        <w:rPr>
          <w:rFonts w:ascii="Calibri" w:hAnsi="Calibri" w:cs="Calibri"/>
          <w:iCs/>
          <w:szCs w:val="24"/>
          <w:lang w:val="lt-LT"/>
        </w:rPr>
        <w:t xml:space="preserve">. </w:t>
      </w:r>
      <w:r w:rsidRPr="00352A6A">
        <w:rPr>
          <w:rFonts w:ascii="Calibri" w:hAnsi="Calibri" w:cs="Calibri"/>
          <w:iCs/>
          <w:szCs w:val="24"/>
          <w:lang w:val="lt-LT"/>
        </w:rPr>
        <w:t xml:space="preserve"> </w:t>
      </w:r>
    </w:p>
    <w:p w14:paraId="5BEB1D1A" w14:textId="5D288987" w:rsidR="00D86D17" w:rsidRPr="00EA531C" w:rsidRDefault="00D86D17" w:rsidP="00EA531C">
      <w:pPr>
        <w:tabs>
          <w:tab w:val="left" w:pos="630"/>
        </w:tabs>
        <w:spacing w:line="276" w:lineRule="auto"/>
        <w:jc w:val="both"/>
        <w:rPr>
          <w:rFonts w:ascii="Calibri" w:hAnsi="Calibri" w:cs="Calibri"/>
          <w:color w:val="auto"/>
          <w:lang w:val="lt-LT"/>
        </w:rPr>
      </w:pPr>
      <w:r w:rsidRPr="00D86D17">
        <w:rPr>
          <w:rFonts w:ascii="Calibri" w:hAnsi="Calibri" w:cs="Calibri"/>
          <w:color w:val="auto"/>
          <w:lang w:val="lt-LT"/>
        </w:rPr>
        <w:t xml:space="preserve">Sutarties vykdymo metu pakeitus </w:t>
      </w:r>
      <w:r>
        <w:rPr>
          <w:rFonts w:ascii="Calibri" w:hAnsi="Calibri" w:cs="Calibri"/>
          <w:color w:val="auto"/>
          <w:lang w:val="lt-LT"/>
        </w:rPr>
        <w:t>tiekiamą tualetinį popierių ir/ar popierinius rankšluosčius</w:t>
      </w:r>
      <w:r w:rsidRPr="00D86D17">
        <w:rPr>
          <w:rFonts w:ascii="Calibri" w:hAnsi="Calibri" w:cs="Calibri"/>
          <w:color w:val="auto"/>
          <w:lang w:val="lt-LT"/>
        </w:rPr>
        <w:t>, Tiekėjas turi prieš jų naudojimą pateikti Užsakovui tualetin</w:t>
      </w:r>
      <w:r>
        <w:rPr>
          <w:rFonts w:ascii="Calibri" w:hAnsi="Calibri" w:cs="Calibri"/>
          <w:color w:val="auto"/>
          <w:lang w:val="lt-LT"/>
        </w:rPr>
        <w:t>io</w:t>
      </w:r>
      <w:r w:rsidRPr="00D86D17">
        <w:rPr>
          <w:rFonts w:ascii="Calibri" w:hAnsi="Calibri" w:cs="Calibri"/>
          <w:color w:val="auto"/>
          <w:lang w:val="lt-LT"/>
        </w:rPr>
        <w:t xml:space="preserve"> popieri</w:t>
      </w:r>
      <w:r>
        <w:rPr>
          <w:rFonts w:ascii="Calibri" w:hAnsi="Calibri" w:cs="Calibri"/>
          <w:color w:val="auto"/>
          <w:lang w:val="lt-LT"/>
        </w:rPr>
        <w:t>aus</w:t>
      </w:r>
      <w:r w:rsidRPr="00D86D17">
        <w:rPr>
          <w:rFonts w:ascii="Calibri" w:hAnsi="Calibri" w:cs="Calibri"/>
          <w:color w:val="auto"/>
          <w:lang w:val="lt-LT"/>
        </w:rPr>
        <w:t xml:space="preserve"> ir/ar popierini</w:t>
      </w:r>
      <w:r>
        <w:rPr>
          <w:rFonts w:ascii="Calibri" w:hAnsi="Calibri" w:cs="Calibri"/>
          <w:color w:val="auto"/>
          <w:lang w:val="lt-LT"/>
        </w:rPr>
        <w:t>ų</w:t>
      </w:r>
      <w:r w:rsidRPr="00D86D17">
        <w:rPr>
          <w:rFonts w:ascii="Calibri" w:hAnsi="Calibri" w:cs="Calibri"/>
          <w:color w:val="auto"/>
          <w:lang w:val="lt-LT"/>
        </w:rPr>
        <w:t xml:space="preserve"> rankšluosči</w:t>
      </w:r>
      <w:r>
        <w:rPr>
          <w:rFonts w:ascii="Calibri" w:hAnsi="Calibri" w:cs="Calibri"/>
          <w:color w:val="auto"/>
          <w:lang w:val="lt-LT"/>
        </w:rPr>
        <w:t>ų</w:t>
      </w:r>
      <w:r w:rsidRPr="00D86D17">
        <w:rPr>
          <w:rFonts w:ascii="Calibri" w:hAnsi="Calibri" w:cs="Calibri"/>
          <w:color w:val="auto"/>
          <w:lang w:val="lt-LT"/>
        </w:rPr>
        <w:t xml:space="preserve"> atitiktį aukščiau nurodytiems reikalavimams patvirtinančius dokumentus;</w:t>
      </w:r>
    </w:p>
    <w:p w14:paraId="50B3A525" w14:textId="77777777" w:rsidR="00670DCD" w:rsidRDefault="00A026E4" w:rsidP="0022310D">
      <w:pPr>
        <w:pStyle w:val="Sraopastraipa"/>
        <w:tabs>
          <w:tab w:val="left" w:pos="630"/>
        </w:tabs>
        <w:spacing w:line="276" w:lineRule="auto"/>
        <w:ind w:left="0"/>
        <w:rPr>
          <w:rFonts w:ascii="Calibri" w:hAnsi="Calibri" w:cs="Calibri"/>
          <w:szCs w:val="24"/>
          <w:lang w:val="lt-LT"/>
        </w:rPr>
      </w:pPr>
      <w:r w:rsidRPr="00F86FF4">
        <w:rPr>
          <w:rFonts w:ascii="Calibri" w:hAnsi="Calibri" w:cs="Calibri"/>
          <w:b/>
          <w:bCs/>
          <w:szCs w:val="24"/>
          <w:lang w:val="lt-LT"/>
        </w:rPr>
        <w:t>4.3.</w:t>
      </w:r>
      <w:r w:rsidR="009E7E07">
        <w:rPr>
          <w:rFonts w:ascii="Calibri" w:hAnsi="Calibri" w:cs="Calibri"/>
          <w:b/>
          <w:bCs/>
          <w:szCs w:val="24"/>
          <w:lang w:val="lt-LT"/>
        </w:rPr>
        <w:t>4</w:t>
      </w:r>
      <w:r w:rsidRPr="00F86FF4">
        <w:rPr>
          <w:rFonts w:ascii="Calibri" w:hAnsi="Calibri" w:cs="Calibri"/>
          <w:b/>
          <w:bCs/>
          <w:szCs w:val="24"/>
          <w:lang w:val="lt-LT"/>
        </w:rPr>
        <w:t>.</w:t>
      </w:r>
      <w:r w:rsidRPr="00EA531C">
        <w:rPr>
          <w:rFonts w:ascii="Calibri" w:hAnsi="Calibri" w:cs="Calibri"/>
          <w:szCs w:val="24"/>
          <w:lang w:val="lt-LT"/>
        </w:rPr>
        <w:t xml:space="preserve"> el. paštu pateikti Užsakovui </w:t>
      </w:r>
      <w:r w:rsidR="0022310D" w:rsidRPr="00EA531C">
        <w:rPr>
          <w:rFonts w:ascii="Calibri" w:hAnsi="Calibri" w:cs="Calibri"/>
          <w:szCs w:val="24"/>
          <w:lang w:val="lt-LT"/>
        </w:rPr>
        <w:t xml:space="preserve">Paslaugoms teikti numatomų naudoti </w:t>
      </w:r>
      <w:r w:rsidR="003603FC" w:rsidRPr="00EA531C">
        <w:rPr>
          <w:rFonts w:ascii="Calibri" w:hAnsi="Calibri" w:cs="Calibri"/>
          <w:szCs w:val="24"/>
          <w:lang w:val="lt-LT"/>
        </w:rPr>
        <w:t>kitų valymo priemonių</w:t>
      </w:r>
      <w:r w:rsidR="007968A1" w:rsidRPr="00EA531C">
        <w:rPr>
          <w:rFonts w:ascii="Calibri" w:hAnsi="Calibri" w:cs="Calibri"/>
          <w:szCs w:val="24"/>
          <w:lang w:val="lt-LT"/>
        </w:rPr>
        <w:t xml:space="preserve"> </w:t>
      </w:r>
      <w:r w:rsidR="00F86FF4">
        <w:rPr>
          <w:rFonts w:ascii="Calibri" w:hAnsi="Calibri" w:cs="Calibri"/>
          <w:szCs w:val="24"/>
          <w:lang w:val="lt-LT"/>
        </w:rPr>
        <w:t xml:space="preserve">sąrašą, jų </w:t>
      </w:r>
      <w:r w:rsidR="007968A1" w:rsidRPr="00EA531C">
        <w:rPr>
          <w:rFonts w:ascii="Calibri" w:hAnsi="Calibri" w:cs="Calibri"/>
          <w:szCs w:val="24"/>
          <w:lang w:val="lt-LT"/>
        </w:rPr>
        <w:t xml:space="preserve">aprašymus, naudojimo instrukcijas, saugos duomenų lapus, </w:t>
      </w:r>
      <w:r w:rsidR="00DE3E4B">
        <w:rPr>
          <w:rFonts w:ascii="Calibri" w:hAnsi="Calibri" w:cs="Calibri"/>
          <w:szCs w:val="24"/>
          <w:lang w:val="lt-LT"/>
        </w:rPr>
        <w:t xml:space="preserve">cheminės sudėties dokumentus, </w:t>
      </w:r>
      <w:proofErr w:type="spellStart"/>
      <w:r w:rsidR="007968A1" w:rsidRPr="00EA531C">
        <w:rPr>
          <w:rFonts w:ascii="Calibri" w:hAnsi="Calibri" w:cs="Calibri"/>
          <w:szCs w:val="24"/>
          <w:lang w:val="lt-LT"/>
        </w:rPr>
        <w:t>biocidų</w:t>
      </w:r>
      <w:proofErr w:type="spellEnd"/>
      <w:r w:rsidR="007968A1" w:rsidRPr="00EA531C">
        <w:rPr>
          <w:rFonts w:ascii="Calibri" w:hAnsi="Calibri" w:cs="Calibri"/>
          <w:szCs w:val="24"/>
          <w:lang w:val="lt-LT"/>
        </w:rPr>
        <w:t xml:space="preserve"> autorizacijos </w:t>
      </w:r>
      <w:r w:rsidR="00CA1AAB" w:rsidRPr="00EA531C">
        <w:rPr>
          <w:rFonts w:ascii="Calibri" w:hAnsi="Calibri" w:cs="Calibri"/>
          <w:szCs w:val="24"/>
          <w:lang w:val="lt-LT"/>
        </w:rPr>
        <w:t>liudijimus</w:t>
      </w:r>
      <w:r w:rsidR="007968A1" w:rsidRPr="00EA531C">
        <w:rPr>
          <w:rFonts w:ascii="Calibri" w:hAnsi="Calibri" w:cs="Calibri"/>
          <w:szCs w:val="24"/>
          <w:lang w:val="lt-LT"/>
        </w:rPr>
        <w:t xml:space="preserve">, dezinfekavimo medžiagų aprašus lietuvių kalba, </w:t>
      </w:r>
      <w:r w:rsidR="0022310D" w:rsidRPr="00F86FF4">
        <w:rPr>
          <w:rFonts w:ascii="Calibri" w:hAnsi="Calibri" w:cs="Calibri"/>
          <w:szCs w:val="24"/>
          <w:lang w:val="lt-LT"/>
        </w:rPr>
        <w:t xml:space="preserve">kuriuos </w:t>
      </w:r>
      <w:r w:rsidR="007968A1" w:rsidRPr="00F86FF4">
        <w:rPr>
          <w:rFonts w:ascii="Calibri" w:hAnsi="Calibri" w:cs="Calibri"/>
          <w:szCs w:val="24"/>
          <w:lang w:val="lt-LT"/>
        </w:rPr>
        <w:t xml:space="preserve">Užsakovo </w:t>
      </w:r>
      <w:r w:rsidR="0022310D" w:rsidRPr="00F86FF4">
        <w:rPr>
          <w:rFonts w:ascii="Calibri" w:hAnsi="Calibri" w:cs="Calibri"/>
          <w:szCs w:val="24"/>
          <w:lang w:val="lt-LT"/>
        </w:rPr>
        <w:t xml:space="preserve">kontaktinis asmuo suderina ne vėliau kaip per </w:t>
      </w:r>
      <w:r w:rsidR="00634506" w:rsidRPr="00F86FF4">
        <w:rPr>
          <w:rFonts w:ascii="Calibri" w:hAnsi="Calibri" w:cs="Calibri"/>
          <w:szCs w:val="24"/>
          <w:lang w:val="lt-LT"/>
        </w:rPr>
        <w:t>5 d</w:t>
      </w:r>
      <w:r w:rsidR="00936C54" w:rsidRPr="00F86FF4">
        <w:rPr>
          <w:rFonts w:ascii="Calibri" w:hAnsi="Calibri" w:cs="Calibri"/>
          <w:szCs w:val="24"/>
          <w:lang w:val="lt-LT"/>
        </w:rPr>
        <w:t xml:space="preserve">arbo </w:t>
      </w:r>
      <w:r w:rsidR="00634506" w:rsidRPr="00F86FF4">
        <w:rPr>
          <w:rFonts w:ascii="Calibri" w:hAnsi="Calibri" w:cs="Calibri"/>
          <w:szCs w:val="24"/>
          <w:lang w:val="lt-LT"/>
        </w:rPr>
        <w:t>d</w:t>
      </w:r>
      <w:r w:rsidR="00936C54" w:rsidRPr="00F86FF4">
        <w:rPr>
          <w:rFonts w:ascii="Calibri" w:hAnsi="Calibri" w:cs="Calibri"/>
          <w:szCs w:val="24"/>
          <w:lang w:val="lt-LT"/>
        </w:rPr>
        <w:t>ienas</w:t>
      </w:r>
      <w:r w:rsidR="0022310D" w:rsidRPr="00F86FF4">
        <w:rPr>
          <w:rFonts w:ascii="Calibri" w:hAnsi="Calibri" w:cs="Calibri"/>
          <w:szCs w:val="24"/>
          <w:lang w:val="lt-LT"/>
        </w:rPr>
        <w:t xml:space="preserve"> nuo šių dokumentų gavimo</w:t>
      </w:r>
      <w:r w:rsidR="00936C54" w:rsidRPr="00F86FF4">
        <w:rPr>
          <w:rFonts w:ascii="Calibri" w:hAnsi="Calibri" w:cs="Calibri"/>
          <w:szCs w:val="24"/>
          <w:lang w:val="lt-LT"/>
        </w:rPr>
        <w:t xml:space="preserve"> arba pateikia pastabas dėl nustatytų trūkumų. Tiekėjas ne vėliau kaip </w:t>
      </w:r>
      <w:r w:rsidR="00A02060" w:rsidRPr="00F86FF4">
        <w:rPr>
          <w:rFonts w:ascii="Calibri" w:hAnsi="Calibri" w:cs="Calibri"/>
          <w:szCs w:val="24"/>
          <w:lang w:val="lt-LT"/>
        </w:rPr>
        <w:t xml:space="preserve">per </w:t>
      </w:r>
      <w:r w:rsidR="00007F7C" w:rsidRPr="00F86FF4">
        <w:rPr>
          <w:rFonts w:ascii="Calibri" w:hAnsi="Calibri" w:cs="Calibri"/>
          <w:szCs w:val="24"/>
          <w:lang w:val="lt-LT"/>
        </w:rPr>
        <w:t xml:space="preserve">3 darbo dienas </w:t>
      </w:r>
      <w:r w:rsidR="00A02060" w:rsidRPr="00F86FF4">
        <w:rPr>
          <w:rFonts w:ascii="Calibri" w:hAnsi="Calibri" w:cs="Calibri"/>
          <w:szCs w:val="24"/>
          <w:lang w:val="lt-LT"/>
        </w:rPr>
        <w:t>nuo pastabų iš Užsakovo gavimo privalo ištaisyti nurodytus trūkumus ir pateikti pataisytus dokumentus Užsakovui suderinti</w:t>
      </w:r>
      <w:r w:rsidR="00725556" w:rsidRPr="00F86FF4">
        <w:rPr>
          <w:rFonts w:ascii="Calibri" w:hAnsi="Calibri" w:cs="Calibri"/>
          <w:szCs w:val="24"/>
          <w:lang w:val="lt-LT"/>
        </w:rPr>
        <w:t xml:space="preserve">. </w:t>
      </w:r>
      <w:r w:rsidR="007557DC" w:rsidRPr="007557DC">
        <w:rPr>
          <w:rFonts w:ascii="Calibri" w:hAnsi="Calibri" w:cs="Calibri"/>
          <w:szCs w:val="24"/>
          <w:lang w:val="lt-LT"/>
        </w:rPr>
        <w:t>Sutarties vykdymo metu pakeitus kit</w:t>
      </w:r>
      <w:r w:rsidR="007557DC">
        <w:rPr>
          <w:rFonts w:ascii="Calibri" w:hAnsi="Calibri" w:cs="Calibri"/>
          <w:szCs w:val="24"/>
          <w:lang w:val="lt-LT"/>
        </w:rPr>
        <w:t>as</w:t>
      </w:r>
      <w:r w:rsidR="007557DC" w:rsidRPr="007557DC">
        <w:rPr>
          <w:rFonts w:ascii="Calibri" w:hAnsi="Calibri" w:cs="Calibri"/>
          <w:szCs w:val="24"/>
          <w:lang w:val="lt-LT"/>
        </w:rPr>
        <w:t xml:space="preserve"> valymo priemones, Tiekėjas turi prieš jų naudojimą pateikti Užsakovui atnaujintą kit</w:t>
      </w:r>
      <w:r w:rsidR="007557DC">
        <w:rPr>
          <w:rFonts w:ascii="Calibri" w:hAnsi="Calibri" w:cs="Calibri"/>
          <w:szCs w:val="24"/>
          <w:lang w:val="lt-LT"/>
        </w:rPr>
        <w:t>ų</w:t>
      </w:r>
      <w:r w:rsidR="007557DC" w:rsidRPr="007557DC">
        <w:rPr>
          <w:rFonts w:ascii="Calibri" w:hAnsi="Calibri" w:cs="Calibri"/>
          <w:szCs w:val="24"/>
          <w:lang w:val="lt-LT"/>
        </w:rPr>
        <w:t xml:space="preserve"> valymo priemonių sąrašą ir</w:t>
      </w:r>
      <w:r w:rsidR="007557DC">
        <w:rPr>
          <w:rFonts w:ascii="Calibri" w:hAnsi="Calibri" w:cs="Calibri"/>
          <w:szCs w:val="24"/>
          <w:lang w:val="lt-LT"/>
        </w:rPr>
        <w:t xml:space="preserve"> jų</w:t>
      </w:r>
      <w:r w:rsidR="00725556" w:rsidRPr="007557DC">
        <w:rPr>
          <w:rFonts w:ascii="Calibri" w:hAnsi="Calibri" w:cs="Calibri"/>
          <w:szCs w:val="24"/>
          <w:lang w:val="lt-LT"/>
        </w:rPr>
        <w:t xml:space="preserve"> </w:t>
      </w:r>
      <w:r w:rsidR="007557DC" w:rsidRPr="007557DC">
        <w:rPr>
          <w:rFonts w:ascii="Calibri" w:hAnsi="Calibri" w:cs="Calibri"/>
          <w:szCs w:val="24"/>
          <w:lang w:val="lt-LT"/>
        </w:rPr>
        <w:t>aprašym</w:t>
      </w:r>
      <w:r w:rsidR="007557DC">
        <w:rPr>
          <w:rFonts w:ascii="Calibri" w:hAnsi="Calibri" w:cs="Calibri"/>
          <w:szCs w:val="24"/>
          <w:lang w:val="lt-LT"/>
        </w:rPr>
        <w:t>u</w:t>
      </w:r>
      <w:r w:rsidR="007557DC" w:rsidRPr="007557DC">
        <w:rPr>
          <w:rFonts w:ascii="Calibri" w:hAnsi="Calibri" w:cs="Calibri"/>
          <w:szCs w:val="24"/>
          <w:lang w:val="lt-LT"/>
        </w:rPr>
        <w:t>s</w:t>
      </w:r>
      <w:r w:rsidR="00725556" w:rsidRPr="007557DC">
        <w:rPr>
          <w:rFonts w:ascii="Calibri" w:hAnsi="Calibri" w:cs="Calibri"/>
          <w:szCs w:val="24"/>
          <w:lang w:val="lt-LT"/>
        </w:rPr>
        <w:t>, naudojimo instrukcij</w:t>
      </w:r>
      <w:r w:rsidR="007557DC">
        <w:rPr>
          <w:rFonts w:ascii="Calibri" w:hAnsi="Calibri" w:cs="Calibri"/>
          <w:szCs w:val="24"/>
          <w:lang w:val="lt-LT"/>
        </w:rPr>
        <w:t>as</w:t>
      </w:r>
      <w:r w:rsidR="00725556" w:rsidRPr="007557DC">
        <w:rPr>
          <w:rFonts w:ascii="Calibri" w:hAnsi="Calibri" w:cs="Calibri"/>
          <w:szCs w:val="24"/>
          <w:lang w:val="lt-LT"/>
        </w:rPr>
        <w:t xml:space="preserve">, saugos duomenų </w:t>
      </w:r>
      <w:r w:rsidR="007557DC" w:rsidRPr="007557DC">
        <w:rPr>
          <w:rFonts w:ascii="Calibri" w:hAnsi="Calibri" w:cs="Calibri"/>
          <w:szCs w:val="24"/>
          <w:lang w:val="lt-LT"/>
        </w:rPr>
        <w:t>lap</w:t>
      </w:r>
      <w:r w:rsidR="007557DC">
        <w:rPr>
          <w:rFonts w:ascii="Calibri" w:hAnsi="Calibri" w:cs="Calibri"/>
          <w:szCs w:val="24"/>
          <w:lang w:val="lt-LT"/>
        </w:rPr>
        <w:t>u</w:t>
      </w:r>
      <w:r w:rsidR="007557DC" w:rsidRPr="007557DC">
        <w:rPr>
          <w:rFonts w:ascii="Calibri" w:hAnsi="Calibri" w:cs="Calibri"/>
          <w:szCs w:val="24"/>
          <w:lang w:val="lt-LT"/>
        </w:rPr>
        <w:t>s</w:t>
      </w:r>
      <w:r w:rsidR="00725556" w:rsidRPr="007557DC">
        <w:rPr>
          <w:rFonts w:ascii="Calibri" w:hAnsi="Calibri" w:cs="Calibri"/>
          <w:szCs w:val="24"/>
          <w:lang w:val="lt-LT"/>
        </w:rPr>
        <w:t xml:space="preserve">, </w:t>
      </w:r>
      <w:proofErr w:type="spellStart"/>
      <w:r w:rsidR="00725556" w:rsidRPr="007557DC">
        <w:rPr>
          <w:rFonts w:ascii="Calibri" w:hAnsi="Calibri" w:cs="Calibri"/>
          <w:szCs w:val="24"/>
          <w:lang w:val="lt-LT"/>
        </w:rPr>
        <w:t>biocidų</w:t>
      </w:r>
      <w:proofErr w:type="spellEnd"/>
      <w:r w:rsidR="00725556" w:rsidRPr="007557DC">
        <w:rPr>
          <w:rFonts w:ascii="Calibri" w:hAnsi="Calibri" w:cs="Calibri"/>
          <w:szCs w:val="24"/>
          <w:lang w:val="lt-LT"/>
        </w:rPr>
        <w:t xml:space="preserve"> autorizacijos </w:t>
      </w:r>
      <w:r w:rsidR="007557DC" w:rsidRPr="007557DC">
        <w:rPr>
          <w:rFonts w:ascii="Calibri" w:hAnsi="Calibri" w:cs="Calibri"/>
          <w:szCs w:val="24"/>
          <w:lang w:val="lt-LT"/>
        </w:rPr>
        <w:t>liudijim</w:t>
      </w:r>
      <w:r w:rsidR="007557DC">
        <w:rPr>
          <w:rFonts w:ascii="Calibri" w:hAnsi="Calibri" w:cs="Calibri"/>
          <w:szCs w:val="24"/>
          <w:lang w:val="lt-LT"/>
        </w:rPr>
        <w:t>u</w:t>
      </w:r>
      <w:r w:rsidR="007557DC" w:rsidRPr="007557DC">
        <w:rPr>
          <w:rFonts w:ascii="Calibri" w:hAnsi="Calibri" w:cs="Calibri"/>
          <w:szCs w:val="24"/>
          <w:lang w:val="lt-LT"/>
        </w:rPr>
        <w:t>s</w:t>
      </w:r>
      <w:r w:rsidR="00725556" w:rsidRPr="007557DC">
        <w:rPr>
          <w:rFonts w:ascii="Calibri" w:hAnsi="Calibri" w:cs="Calibri"/>
          <w:szCs w:val="24"/>
          <w:lang w:val="lt-LT"/>
        </w:rPr>
        <w:t xml:space="preserve">, dezinfekavimo medžiagų </w:t>
      </w:r>
      <w:r w:rsidR="007557DC" w:rsidRPr="007557DC">
        <w:rPr>
          <w:rFonts w:ascii="Calibri" w:hAnsi="Calibri" w:cs="Calibri"/>
          <w:szCs w:val="24"/>
          <w:lang w:val="lt-LT"/>
        </w:rPr>
        <w:t>apraš</w:t>
      </w:r>
      <w:r w:rsidR="007557DC">
        <w:rPr>
          <w:rFonts w:ascii="Calibri" w:hAnsi="Calibri" w:cs="Calibri"/>
          <w:szCs w:val="24"/>
          <w:lang w:val="lt-LT"/>
        </w:rPr>
        <w:t>u</w:t>
      </w:r>
      <w:r w:rsidR="007557DC" w:rsidRPr="007557DC">
        <w:rPr>
          <w:rFonts w:ascii="Calibri" w:hAnsi="Calibri" w:cs="Calibri"/>
          <w:szCs w:val="24"/>
          <w:lang w:val="lt-LT"/>
        </w:rPr>
        <w:t xml:space="preserve">s </w:t>
      </w:r>
      <w:r w:rsidR="00725556" w:rsidRPr="007557DC">
        <w:rPr>
          <w:rFonts w:ascii="Calibri" w:hAnsi="Calibri" w:cs="Calibri"/>
          <w:szCs w:val="24"/>
          <w:lang w:val="lt-LT"/>
        </w:rPr>
        <w:t>lietuvių kalba, kuriuos Užsakovo kontaktinis asmuo suderina ne vėliau kaip per 5 darbo dienas nuo šių dokumentų gavimo arba pateikia pastabas dėl nustatytų trūkumų. Tiekėjas ne vėliau kaip per 3 darbo dienas nuo pastabų iš Užsakovo gavimo privalo ištaisyti nurodytus trūkumus ir pateikti pataisytus dokumentus Užsakovui suderinti</w:t>
      </w:r>
      <w:r w:rsidR="0022310D" w:rsidRPr="007557DC">
        <w:rPr>
          <w:rFonts w:ascii="Calibri" w:hAnsi="Calibri" w:cs="Calibri"/>
          <w:szCs w:val="24"/>
          <w:lang w:val="lt-LT"/>
        </w:rPr>
        <w:t>;</w:t>
      </w:r>
      <w:bookmarkStart w:id="0" w:name="_Hlk231390075"/>
    </w:p>
    <w:p w14:paraId="677096FE" w14:textId="68D2AED1" w:rsidR="0022310D" w:rsidRPr="007557DC" w:rsidRDefault="00725556" w:rsidP="0022310D">
      <w:pPr>
        <w:pStyle w:val="Sraopastraipa"/>
        <w:tabs>
          <w:tab w:val="left" w:pos="630"/>
        </w:tabs>
        <w:spacing w:line="276" w:lineRule="auto"/>
        <w:ind w:left="0"/>
        <w:rPr>
          <w:rFonts w:ascii="Calibri" w:hAnsi="Calibri" w:cs="Calibri"/>
          <w:szCs w:val="24"/>
          <w:lang w:val="lt-LT"/>
        </w:rPr>
      </w:pPr>
      <w:r w:rsidRPr="007557DC">
        <w:rPr>
          <w:rFonts w:ascii="Calibri" w:hAnsi="Calibri" w:cs="Calibri"/>
          <w:b/>
          <w:bCs/>
          <w:szCs w:val="24"/>
          <w:lang w:val="lt-LT"/>
        </w:rPr>
        <w:t>4.3.</w:t>
      </w:r>
      <w:r w:rsidR="009E7E07">
        <w:rPr>
          <w:rFonts w:ascii="Calibri" w:hAnsi="Calibri" w:cs="Calibri"/>
          <w:b/>
          <w:bCs/>
          <w:szCs w:val="24"/>
          <w:lang w:val="lt-LT"/>
        </w:rPr>
        <w:t>5</w:t>
      </w:r>
      <w:r w:rsidRPr="007557DC">
        <w:rPr>
          <w:rFonts w:ascii="Calibri" w:hAnsi="Calibri" w:cs="Calibri"/>
          <w:b/>
          <w:bCs/>
          <w:szCs w:val="24"/>
          <w:lang w:val="lt-LT"/>
        </w:rPr>
        <w:t>.</w:t>
      </w:r>
      <w:r w:rsidRPr="007557DC">
        <w:rPr>
          <w:rFonts w:ascii="Calibri" w:hAnsi="Calibri" w:cs="Calibri"/>
          <w:szCs w:val="24"/>
          <w:lang w:val="lt-LT"/>
        </w:rPr>
        <w:t xml:space="preserve"> </w:t>
      </w:r>
      <w:bookmarkEnd w:id="0"/>
      <w:r w:rsidRPr="007557DC">
        <w:rPr>
          <w:rFonts w:ascii="Calibri" w:hAnsi="Calibri" w:cs="Calibri"/>
          <w:szCs w:val="24"/>
          <w:lang w:val="lt-LT"/>
        </w:rPr>
        <w:t xml:space="preserve">el. paštu pateikti Užsakovui </w:t>
      </w:r>
      <w:r w:rsidRPr="00670DCD">
        <w:rPr>
          <w:rFonts w:ascii="Calibri" w:hAnsi="Calibri" w:cs="Calibri"/>
          <w:szCs w:val="24"/>
          <w:lang w:val="lt-LT"/>
        </w:rPr>
        <w:t>higienos (dezinfekcijos) planą</w:t>
      </w:r>
      <w:r w:rsidR="00840ACD" w:rsidRPr="005E3C4E">
        <w:rPr>
          <w:rFonts w:ascii="Calibri" w:hAnsi="Calibri" w:cs="Calibri"/>
          <w:szCs w:val="24"/>
          <w:lang w:val="lt-LT"/>
        </w:rPr>
        <w:t xml:space="preserve"> (</w:t>
      </w:r>
      <w:r w:rsidR="00A31A80">
        <w:rPr>
          <w:rFonts w:ascii="Calibri" w:hAnsi="Calibri" w:cs="Calibri"/>
          <w:szCs w:val="24"/>
          <w:lang w:val="lt-LT"/>
        </w:rPr>
        <w:t xml:space="preserve">toliau - </w:t>
      </w:r>
      <w:r w:rsidR="00840ACD" w:rsidRPr="005E3C4E">
        <w:rPr>
          <w:rFonts w:ascii="Calibri" w:hAnsi="Calibri" w:cs="Calibri"/>
          <w:szCs w:val="24"/>
          <w:lang w:val="lt-LT"/>
        </w:rPr>
        <w:t>Valymo planas).</w:t>
      </w:r>
      <w:r w:rsidRPr="005E3C4E">
        <w:rPr>
          <w:rFonts w:ascii="Calibri" w:hAnsi="Calibri" w:cs="Calibri"/>
          <w:szCs w:val="24"/>
          <w:lang w:val="lt-LT"/>
        </w:rPr>
        <w:t xml:space="preserve"> </w:t>
      </w:r>
      <w:r w:rsidR="00840ACD" w:rsidRPr="005E3C4E">
        <w:rPr>
          <w:rFonts w:ascii="Calibri" w:hAnsi="Calibri" w:cs="Calibri"/>
          <w:szCs w:val="24"/>
          <w:lang w:val="lt-LT"/>
        </w:rPr>
        <w:t xml:space="preserve">Valymo planas turi būti sudarytas </w:t>
      </w:r>
      <w:r w:rsidRPr="005E3C4E">
        <w:rPr>
          <w:rFonts w:ascii="Calibri" w:hAnsi="Calibri" w:cs="Calibri"/>
          <w:szCs w:val="24"/>
          <w:lang w:val="lt-LT"/>
        </w:rPr>
        <w:t>pagal darbo zonas ir paviršius</w:t>
      </w:r>
      <w:r w:rsidR="00840ACD" w:rsidRPr="005E3C4E">
        <w:rPr>
          <w:rFonts w:ascii="Calibri" w:hAnsi="Calibri" w:cs="Calibri"/>
          <w:szCs w:val="24"/>
          <w:lang w:val="lt-LT"/>
        </w:rPr>
        <w:t xml:space="preserve">. </w:t>
      </w:r>
      <w:r w:rsidR="00840ACD" w:rsidRPr="005E3C4E">
        <w:rPr>
          <w:rFonts w:ascii="Calibri" w:hAnsi="Calibri" w:cs="Calibri"/>
          <w:lang w:val="lt-LT"/>
        </w:rPr>
        <w:t xml:space="preserve">Patalpų, baseinų zonų, dušų, pirčių, persirengimo zonų, tualetų, daiktų, įrenginių paviršių valymas arba valymas ir dezinfekcija atliekami </w:t>
      </w:r>
      <w:r w:rsidR="00840ACD" w:rsidRPr="00670DCD">
        <w:rPr>
          <w:rFonts w:ascii="Calibri" w:hAnsi="Calibri" w:cs="Calibri"/>
          <w:lang w:val="lt-LT"/>
        </w:rPr>
        <w:t xml:space="preserve"> Valymo plane</w:t>
      </w:r>
      <w:r w:rsidR="00840ACD" w:rsidRPr="005E3C4E">
        <w:rPr>
          <w:rFonts w:ascii="Calibri" w:hAnsi="Calibri" w:cs="Calibri"/>
          <w:lang w:val="lt-LT"/>
        </w:rPr>
        <w:t xml:space="preserve"> nustatyta tvarka</w:t>
      </w:r>
      <w:r w:rsidR="00840ACD" w:rsidRPr="00670DCD">
        <w:rPr>
          <w:rFonts w:ascii="Calibri" w:hAnsi="Calibri" w:cs="Calibri"/>
          <w:lang w:val="lt-LT"/>
        </w:rPr>
        <w:t>. Valymo plane turi būti numatyta objekto ir zonų identifikavimas, valomų objektų sąrašas, patalpų/paviršių ir įrangos valymo grafikai/būdai, dezinfekcijos ir valymo priemonės bei jų naudojimo tvarka</w:t>
      </w:r>
      <w:r w:rsidR="00840ACD" w:rsidRPr="005E3C4E">
        <w:rPr>
          <w:rFonts w:ascii="Calibri" w:hAnsi="Calibri" w:cs="Calibri"/>
          <w:lang w:val="lt-LT"/>
        </w:rPr>
        <w:t xml:space="preserve">, inventoriaus valdymas (pagal </w:t>
      </w:r>
      <w:proofErr w:type="spellStart"/>
      <w:r w:rsidR="00840ACD" w:rsidRPr="005E3C4E">
        <w:rPr>
          <w:rFonts w:ascii="Calibri" w:hAnsi="Calibri" w:cs="Calibri"/>
          <w:lang w:val="lt-LT"/>
        </w:rPr>
        <w:t>spalviškumą</w:t>
      </w:r>
      <w:proofErr w:type="spellEnd"/>
      <w:r w:rsidR="00840ACD" w:rsidRPr="005E3C4E">
        <w:rPr>
          <w:rFonts w:ascii="Calibri" w:hAnsi="Calibri" w:cs="Calibri"/>
          <w:lang w:val="lt-LT"/>
        </w:rPr>
        <w:t xml:space="preserve">), darbuotojų sauga, kontrolė ir dokumentavimas, generalinio valymo programa, neatidėliotinų situacijų valdymas. </w:t>
      </w:r>
      <w:r w:rsidR="00670DCD">
        <w:rPr>
          <w:rFonts w:ascii="Calibri" w:hAnsi="Calibri" w:cs="Calibri"/>
          <w:lang w:val="lt-LT"/>
        </w:rPr>
        <w:t>Valymo</w:t>
      </w:r>
      <w:r w:rsidR="00670DCD" w:rsidRPr="005E3C4E">
        <w:rPr>
          <w:rFonts w:ascii="Calibri" w:hAnsi="Calibri" w:cs="Calibri"/>
          <w:lang w:val="lt-LT"/>
        </w:rPr>
        <w:t xml:space="preserve"> </w:t>
      </w:r>
      <w:r w:rsidR="00840ACD" w:rsidRPr="005E3C4E">
        <w:rPr>
          <w:rFonts w:ascii="Calibri" w:hAnsi="Calibri" w:cs="Calibri"/>
          <w:lang w:val="lt-LT"/>
        </w:rPr>
        <w:t xml:space="preserve">planą prieš pradėdamas teikti Paslaugas, bet ne vėliau kaip per </w:t>
      </w:r>
      <w:r w:rsidR="00840ACD" w:rsidRPr="00670DCD">
        <w:rPr>
          <w:rFonts w:ascii="Calibri" w:hAnsi="Calibri" w:cs="Calibri"/>
          <w:lang w:val="lt-LT"/>
        </w:rPr>
        <w:t>10 darbo dienų</w:t>
      </w:r>
      <w:r w:rsidR="00840ACD" w:rsidRPr="007557DC">
        <w:rPr>
          <w:rFonts w:ascii="Calibri" w:hAnsi="Calibri" w:cs="Calibri"/>
          <w:lang w:val="lt-LT"/>
        </w:rPr>
        <w:t xml:space="preserve"> nuo Sutarties </w:t>
      </w:r>
      <w:r w:rsidR="00670DCD">
        <w:rPr>
          <w:rFonts w:ascii="Calibri" w:hAnsi="Calibri" w:cs="Calibri"/>
          <w:lang w:val="lt-LT"/>
        </w:rPr>
        <w:t>įsigaliojimo dienos</w:t>
      </w:r>
      <w:r w:rsidR="00840ACD" w:rsidRPr="007557DC">
        <w:rPr>
          <w:rFonts w:ascii="Calibri" w:hAnsi="Calibri" w:cs="Calibri"/>
          <w:lang w:val="lt-LT"/>
        </w:rPr>
        <w:t xml:space="preserve">, parengia Tiekėjas ir el. paštu pateikia Užsakovui. Užsakovas ne vėliau kaip per 3 darbo dienas nuo </w:t>
      </w:r>
      <w:r w:rsidR="00670DCD">
        <w:rPr>
          <w:rFonts w:ascii="Calibri" w:hAnsi="Calibri" w:cs="Calibri"/>
          <w:lang w:val="lt-LT"/>
        </w:rPr>
        <w:t>Valymo</w:t>
      </w:r>
      <w:r w:rsidR="00670DCD" w:rsidRPr="007557DC">
        <w:rPr>
          <w:rFonts w:ascii="Calibri" w:hAnsi="Calibri" w:cs="Calibri"/>
          <w:lang w:val="lt-LT"/>
        </w:rPr>
        <w:t xml:space="preserve"> </w:t>
      </w:r>
      <w:r w:rsidR="00840ACD" w:rsidRPr="007557DC">
        <w:rPr>
          <w:rFonts w:ascii="Calibri" w:hAnsi="Calibri" w:cs="Calibri"/>
          <w:lang w:val="lt-LT"/>
        </w:rPr>
        <w:t xml:space="preserve">plano gavimo turi </w:t>
      </w:r>
      <w:r w:rsidR="00670DCD">
        <w:rPr>
          <w:rFonts w:ascii="Calibri" w:hAnsi="Calibri" w:cs="Calibri"/>
          <w:lang w:val="lt-LT"/>
        </w:rPr>
        <w:t xml:space="preserve">jį </w:t>
      </w:r>
      <w:r w:rsidR="00840ACD" w:rsidRPr="007557DC">
        <w:rPr>
          <w:rFonts w:ascii="Calibri" w:hAnsi="Calibri" w:cs="Calibri"/>
          <w:lang w:val="lt-LT"/>
        </w:rPr>
        <w:t xml:space="preserve">suderinti arba pateikti Tiekėjui pastabas dėl parengto </w:t>
      </w:r>
      <w:r w:rsidR="00670DCD">
        <w:rPr>
          <w:rFonts w:ascii="Calibri" w:hAnsi="Calibri" w:cs="Calibri"/>
          <w:lang w:val="lt-LT"/>
        </w:rPr>
        <w:t>Valymo</w:t>
      </w:r>
      <w:r w:rsidR="00670DCD" w:rsidRPr="007557DC">
        <w:rPr>
          <w:rFonts w:ascii="Calibri" w:hAnsi="Calibri" w:cs="Calibri"/>
          <w:lang w:val="lt-LT"/>
        </w:rPr>
        <w:t xml:space="preserve"> </w:t>
      </w:r>
      <w:r w:rsidR="00840ACD" w:rsidRPr="007557DC">
        <w:rPr>
          <w:rFonts w:ascii="Calibri" w:hAnsi="Calibri" w:cs="Calibri"/>
          <w:lang w:val="lt-LT"/>
        </w:rPr>
        <w:t>plano. Tiekėjas ne vėliau kaip per 3 darbo dienas nuo pastabų iš Užsakovo gavimo privalo ištaisyti nurodytus higienos plano trūkumus ir pataisyta higienos planą pateikti Užsakovui suderinti</w:t>
      </w:r>
      <w:r w:rsidR="00670DCD">
        <w:rPr>
          <w:rFonts w:ascii="Calibri" w:hAnsi="Calibri" w:cs="Calibri"/>
          <w:lang w:val="lt-LT"/>
        </w:rPr>
        <w:t>.</w:t>
      </w:r>
    </w:p>
    <w:p w14:paraId="0F2A6494" w14:textId="4756275E" w:rsidR="002019A0" w:rsidRPr="007557DC" w:rsidRDefault="00725556" w:rsidP="0022310D">
      <w:pPr>
        <w:pStyle w:val="Sraopastraipa"/>
        <w:tabs>
          <w:tab w:val="left" w:pos="630"/>
        </w:tabs>
        <w:spacing w:line="276" w:lineRule="auto"/>
        <w:ind w:left="0"/>
        <w:rPr>
          <w:rFonts w:ascii="Calibri" w:hAnsi="Calibri" w:cs="Calibri"/>
          <w:color w:val="FF0000"/>
          <w:szCs w:val="24"/>
          <w:lang w:val="lt-LT"/>
        </w:rPr>
      </w:pPr>
      <w:r w:rsidRPr="007557DC">
        <w:rPr>
          <w:rFonts w:ascii="Calibri" w:hAnsi="Calibri" w:cs="Calibri"/>
          <w:b/>
          <w:bCs/>
          <w:szCs w:val="24"/>
          <w:lang w:val="lt-LT"/>
        </w:rPr>
        <w:t>4.3.</w:t>
      </w:r>
      <w:r w:rsidR="009E7E07">
        <w:rPr>
          <w:rFonts w:ascii="Calibri" w:hAnsi="Calibri" w:cs="Calibri"/>
          <w:b/>
          <w:bCs/>
          <w:szCs w:val="24"/>
          <w:lang w:val="lt-LT"/>
        </w:rPr>
        <w:t>6</w:t>
      </w:r>
      <w:r w:rsidRPr="007557DC">
        <w:rPr>
          <w:rFonts w:ascii="Calibri" w:hAnsi="Calibri" w:cs="Calibri"/>
          <w:b/>
          <w:bCs/>
          <w:szCs w:val="24"/>
          <w:lang w:val="lt-LT"/>
        </w:rPr>
        <w:t>.</w:t>
      </w:r>
      <w:r w:rsidRPr="007557DC">
        <w:rPr>
          <w:rFonts w:ascii="Calibri" w:hAnsi="Calibri" w:cs="Calibri"/>
          <w:szCs w:val="24"/>
          <w:lang w:val="lt-LT"/>
        </w:rPr>
        <w:t xml:space="preserve"> el. paštu pateikti Užsakovui</w:t>
      </w:r>
      <w:r w:rsidR="003603FC" w:rsidRPr="007557DC">
        <w:rPr>
          <w:rFonts w:ascii="Calibri" w:hAnsi="Calibri" w:cs="Calibri"/>
          <w:szCs w:val="24"/>
          <w:lang w:val="lt-LT"/>
        </w:rPr>
        <w:t xml:space="preserve"> valymo priemonių</w:t>
      </w:r>
      <w:r w:rsidR="007968A1" w:rsidRPr="007557DC">
        <w:rPr>
          <w:rFonts w:ascii="Calibri" w:hAnsi="Calibri" w:cs="Calibri"/>
          <w:szCs w:val="24"/>
          <w:lang w:val="lt-LT"/>
        </w:rPr>
        <w:t xml:space="preserve"> dozavimo, neutralizavimo ir likučių kontrolės aprašus.</w:t>
      </w:r>
    </w:p>
    <w:p w14:paraId="0F18590F" w14:textId="77777777" w:rsidR="002019A0" w:rsidRPr="007557DC" w:rsidRDefault="002019A0" w:rsidP="004437FB">
      <w:pPr>
        <w:pStyle w:val="Sraopastraipa"/>
        <w:shd w:val="clear" w:color="auto" w:fill="FFFFFF"/>
        <w:tabs>
          <w:tab w:val="left" w:pos="1000"/>
        </w:tabs>
        <w:spacing w:after="150" w:line="276" w:lineRule="auto"/>
        <w:ind w:left="0" w:firstLine="600"/>
        <w:rPr>
          <w:rFonts w:ascii="Calibri" w:hAnsi="Calibri" w:cs="Calibri"/>
          <w:szCs w:val="24"/>
          <w:lang w:val="lt-LT"/>
        </w:rPr>
      </w:pPr>
    </w:p>
    <w:p w14:paraId="341D4827" w14:textId="13B160A9" w:rsidR="002019A0" w:rsidRPr="00E752F6" w:rsidRDefault="007968A1" w:rsidP="004437FB">
      <w:pPr>
        <w:pStyle w:val="Sraopastraipa"/>
        <w:numPr>
          <w:ilvl w:val="0"/>
          <w:numId w:val="9"/>
        </w:numPr>
        <w:tabs>
          <w:tab w:val="left" w:pos="450"/>
        </w:tabs>
        <w:spacing w:after="160" w:line="276" w:lineRule="auto"/>
        <w:ind w:left="709"/>
        <w:jc w:val="left"/>
        <w:rPr>
          <w:rFonts w:asciiTheme="minorHAnsi" w:hAnsiTheme="minorHAnsi" w:cstheme="minorHAnsi"/>
          <w:szCs w:val="24"/>
          <w:lang w:val="lt-LT"/>
        </w:rPr>
      </w:pPr>
      <w:r w:rsidRPr="00E752F6">
        <w:rPr>
          <w:rFonts w:asciiTheme="minorHAnsi" w:hAnsiTheme="minorHAnsi" w:cstheme="minorHAnsi"/>
          <w:szCs w:val="24"/>
          <w:lang w:val="lt-LT"/>
        </w:rPr>
        <w:t>VAL</w:t>
      </w:r>
      <w:r w:rsidR="00975B8E" w:rsidRPr="00E752F6">
        <w:rPr>
          <w:rFonts w:asciiTheme="minorHAnsi" w:hAnsiTheme="minorHAnsi" w:cstheme="minorHAnsi"/>
          <w:szCs w:val="24"/>
          <w:lang w:val="lt-LT"/>
        </w:rPr>
        <w:t>YMO</w:t>
      </w:r>
      <w:r w:rsidRPr="00E752F6">
        <w:rPr>
          <w:rFonts w:asciiTheme="minorHAnsi" w:hAnsiTheme="minorHAnsi" w:cstheme="minorHAnsi"/>
          <w:szCs w:val="24"/>
          <w:lang w:val="lt-LT"/>
        </w:rPr>
        <w:t xml:space="preserve"> PRELIMINARUS POREIKIS</w:t>
      </w:r>
    </w:p>
    <w:tbl>
      <w:tblPr>
        <w:tblW w:w="9873" w:type="dxa"/>
        <w:tblInd w:w="-234" w:type="dxa"/>
        <w:tblBorders>
          <w:bottom w:val="single" w:sz="4" w:space="0" w:color="00000A"/>
          <w:insideH w:val="single" w:sz="4" w:space="0" w:color="00000A"/>
        </w:tblBorders>
        <w:tblLook w:val="04A0" w:firstRow="1" w:lastRow="0" w:firstColumn="1" w:lastColumn="0" w:noHBand="0" w:noVBand="1"/>
      </w:tblPr>
      <w:tblGrid>
        <w:gridCol w:w="1382"/>
        <w:gridCol w:w="4016"/>
        <w:gridCol w:w="4475"/>
      </w:tblGrid>
      <w:tr w:rsidR="002019A0" w:rsidRPr="006C418D" w14:paraId="0A302358" w14:textId="77777777">
        <w:trPr>
          <w:trHeight w:val="799"/>
        </w:trPr>
        <w:tc>
          <w:tcPr>
            <w:tcW w:w="9873" w:type="dxa"/>
            <w:gridSpan w:val="3"/>
            <w:tcBorders>
              <w:bottom w:val="single" w:sz="4" w:space="0" w:color="00000A"/>
            </w:tcBorders>
            <w:vAlign w:val="center"/>
          </w:tcPr>
          <w:p w14:paraId="731C1475" w14:textId="7255CAD6" w:rsidR="002019A0" w:rsidRPr="006C418D" w:rsidRDefault="007968A1" w:rsidP="004437FB">
            <w:pPr>
              <w:spacing w:line="276" w:lineRule="auto"/>
              <w:ind w:left="132"/>
              <w:jc w:val="both"/>
              <w:rPr>
                <w:rFonts w:asciiTheme="minorHAnsi" w:hAnsiTheme="minorHAnsi" w:cstheme="minorHAnsi"/>
                <w:bCs/>
                <w:lang w:val="lt-LT" w:eastAsia="lt-LT"/>
              </w:rPr>
            </w:pPr>
            <w:r w:rsidRPr="006C418D">
              <w:rPr>
                <w:rFonts w:asciiTheme="minorHAnsi" w:hAnsiTheme="minorHAnsi" w:cstheme="minorHAnsi"/>
                <w:bCs/>
                <w:lang w:val="lt-LT" w:eastAsia="lt-LT"/>
              </w:rPr>
              <w:lastRenderedPageBreak/>
              <w:t xml:space="preserve"> Valy</w:t>
            </w:r>
            <w:r w:rsidR="00975B8E" w:rsidRPr="006C418D">
              <w:rPr>
                <w:rFonts w:asciiTheme="minorHAnsi" w:hAnsiTheme="minorHAnsi" w:cstheme="minorHAnsi"/>
                <w:bCs/>
                <w:lang w:val="lt-LT" w:eastAsia="lt-LT"/>
              </w:rPr>
              <w:t>mo specialistų</w:t>
            </w:r>
            <w:r w:rsidRPr="006C418D">
              <w:rPr>
                <w:rFonts w:asciiTheme="minorHAnsi" w:hAnsiTheme="minorHAnsi" w:cstheme="minorHAnsi"/>
                <w:bCs/>
                <w:lang w:val="lt-LT" w:eastAsia="lt-LT"/>
              </w:rPr>
              <w:t xml:space="preserve"> darbo laikas:</w:t>
            </w:r>
          </w:p>
          <w:p w14:paraId="1749D39A" w14:textId="7FE5A5C1" w:rsidR="002019A0" w:rsidRPr="006C418D" w:rsidRDefault="007968A1" w:rsidP="004437FB">
            <w:pPr>
              <w:spacing w:line="276" w:lineRule="auto"/>
              <w:ind w:left="132"/>
              <w:jc w:val="both"/>
              <w:rPr>
                <w:rFonts w:asciiTheme="minorHAnsi" w:hAnsiTheme="minorHAnsi" w:cstheme="minorHAnsi"/>
                <w:bCs/>
                <w:lang w:val="lt-LT" w:eastAsia="lt-LT"/>
              </w:rPr>
            </w:pPr>
            <w:r w:rsidRPr="006C418D">
              <w:rPr>
                <w:rFonts w:asciiTheme="minorHAnsi" w:hAnsiTheme="minorHAnsi" w:cstheme="minorHAnsi"/>
                <w:bCs/>
                <w:lang w:val="lt-LT" w:eastAsia="lt-LT"/>
              </w:rPr>
              <w:t xml:space="preserve">1. nuo pirmadienio iki penktadienio </w:t>
            </w:r>
            <w:r w:rsidR="00485518" w:rsidRPr="006C418D">
              <w:rPr>
                <w:rFonts w:asciiTheme="minorHAnsi" w:hAnsiTheme="minorHAnsi" w:cstheme="minorHAnsi"/>
                <w:bCs/>
                <w:lang w:val="lt-LT" w:eastAsia="lt-LT"/>
              </w:rPr>
              <w:t xml:space="preserve">nuo 6.00 val. iki 22.00 val. </w:t>
            </w:r>
            <w:r w:rsidR="00485518" w:rsidRPr="006C418D">
              <w:rPr>
                <w:rFonts w:asciiTheme="minorHAnsi" w:hAnsiTheme="minorHAnsi" w:cstheme="minorHAnsi"/>
                <w:bCs/>
                <w:color w:val="auto"/>
                <w:lang w:val="lt-LT" w:eastAsia="lt-LT"/>
              </w:rPr>
              <w:t xml:space="preserve">vienu metu </w:t>
            </w:r>
            <w:r w:rsidR="00485518" w:rsidRPr="006C418D">
              <w:rPr>
                <w:rFonts w:asciiTheme="minorHAnsi" w:hAnsiTheme="minorHAnsi" w:cstheme="minorHAnsi"/>
                <w:bCs/>
                <w:lang w:val="lt-LT" w:eastAsia="lt-LT"/>
              </w:rPr>
              <w:t xml:space="preserve">ne mažiau kaip </w:t>
            </w:r>
            <w:r w:rsidRPr="006C418D">
              <w:rPr>
                <w:rFonts w:asciiTheme="minorHAnsi" w:hAnsiTheme="minorHAnsi" w:cstheme="minorHAnsi"/>
                <w:bCs/>
                <w:color w:val="auto"/>
                <w:lang w:val="lt-LT" w:eastAsia="lt-LT"/>
              </w:rPr>
              <w:t xml:space="preserve">2 </w:t>
            </w:r>
            <w:r w:rsidR="00683CBC" w:rsidRPr="006C418D">
              <w:rPr>
                <w:rFonts w:asciiTheme="minorHAnsi" w:hAnsiTheme="minorHAnsi" w:cstheme="minorHAnsi"/>
                <w:bCs/>
                <w:color w:val="auto"/>
                <w:lang w:val="lt-LT" w:eastAsia="lt-LT"/>
              </w:rPr>
              <w:t>darbuotojai</w:t>
            </w:r>
            <w:r w:rsidRPr="006C418D">
              <w:rPr>
                <w:rFonts w:asciiTheme="minorHAnsi" w:hAnsiTheme="minorHAnsi" w:cstheme="minorHAnsi"/>
                <w:bCs/>
                <w:color w:val="auto"/>
                <w:lang w:val="lt-LT" w:eastAsia="lt-LT"/>
              </w:rPr>
              <w:t xml:space="preserve"> </w:t>
            </w:r>
            <w:r w:rsidRPr="006C418D">
              <w:rPr>
                <w:rFonts w:asciiTheme="minorHAnsi" w:hAnsiTheme="minorHAnsi" w:cstheme="minorHAnsi"/>
                <w:bCs/>
                <w:lang w:val="lt-LT" w:eastAsia="lt-LT"/>
              </w:rPr>
              <w:t>–</w:t>
            </w:r>
            <w:r w:rsidR="00424BE3" w:rsidRPr="006C418D">
              <w:rPr>
                <w:rFonts w:asciiTheme="minorHAnsi" w:hAnsiTheme="minorHAnsi" w:cstheme="minorHAnsi"/>
                <w:bCs/>
                <w:lang w:val="lt-LT" w:eastAsia="lt-LT"/>
              </w:rPr>
              <w:t xml:space="preserve"> </w:t>
            </w:r>
            <w:r w:rsidR="00485518" w:rsidRPr="006C418D">
              <w:rPr>
                <w:rFonts w:asciiTheme="minorHAnsi" w:hAnsiTheme="minorHAnsi" w:cstheme="minorHAnsi"/>
                <w:bCs/>
                <w:lang w:val="lt-LT" w:eastAsia="lt-LT"/>
              </w:rPr>
              <w:t xml:space="preserve">turi palaikyti </w:t>
            </w:r>
            <w:r w:rsidRPr="006C418D">
              <w:rPr>
                <w:rFonts w:asciiTheme="minorHAnsi" w:hAnsiTheme="minorHAnsi" w:cstheme="minorHAnsi"/>
                <w:bCs/>
                <w:lang w:val="lt-LT" w:eastAsia="lt-LT"/>
              </w:rPr>
              <w:t>švarą ir tvarką;</w:t>
            </w:r>
          </w:p>
          <w:p w14:paraId="0647819B" w14:textId="3BF8C50A" w:rsidR="002019A0" w:rsidRPr="006C418D" w:rsidRDefault="007968A1" w:rsidP="004437FB">
            <w:pPr>
              <w:spacing w:line="276" w:lineRule="auto"/>
              <w:ind w:left="132"/>
              <w:jc w:val="both"/>
              <w:rPr>
                <w:rFonts w:asciiTheme="minorHAnsi" w:hAnsiTheme="minorHAnsi" w:cstheme="minorHAnsi"/>
                <w:bCs/>
                <w:lang w:val="lt-LT" w:eastAsia="lt-LT"/>
              </w:rPr>
            </w:pPr>
            <w:r w:rsidRPr="006C418D">
              <w:rPr>
                <w:rFonts w:asciiTheme="minorHAnsi" w:hAnsiTheme="minorHAnsi" w:cstheme="minorHAnsi"/>
                <w:bCs/>
                <w:lang w:val="lt-LT" w:eastAsia="lt-LT"/>
              </w:rPr>
              <w:t xml:space="preserve">2. savaitgaliais ir švenčių dienomis </w:t>
            </w:r>
            <w:r w:rsidR="00485518" w:rsidRPr="006C418D">
              <w:rPr>
                <w:rFonts w:asciiTheme="minorHAnsi" w:hAnsiTheme="minorHAnsi" w:cstheme="minorHAnsi"/>
                <w:bCs/>
                <w:lang w:val="lt-LT" w:eastAsia="lt-LT"/>
              </w:rPr>
              <w:t xml:space="preserve">objekto darbo laiku vienu metu ne mažiau kaip </w:t>
            </w:r>
            <w:r w:rsidRPr="006C418D">
              <w:rPr>
                <w:rFonts w:asciiTheme="minorHAnsi" w:hAnsiTheme="minorHAnsi" w:cstheme="minorHAnsi"/>
                <w:bCs/>
                <w:lang w:val="lt-LT" w:eastAsia="lt-LT"/>
              </w:rPr>
              <w:t xml:space="preserve">2 </w:t>
            </w:r>
            <w:r w:rsidR="00683CBC" w:rsidRPr="006C418D">
              <w:rPr>
                <w:rFonts w:asciiTheme="minorHAnsi" w:hAnsiTheme="minorHAnsi" w:cstheme="minorHAnsi"/>
                <w:bCs/>
                <w:lang w:val="lt-LT" w:eastAsia="lt-LT"/>
              </w:rPr>
              <w:t>darbuotojai</w:t>
            </w:r>
            <w:r w:rsidRPr="006C418D">
              <w:rPr>
                <w:rFonts w:asciiTheme="minorHAnsi" w:hAnsiTheme="minorHAnsi" w:cstheme="minorHAnsi"/>
                <w:bCs/>
                <w:lang w:val="lt-LT" w:eastAsia="lt-LT"/>
              </w:rPr>
              <w:t xml:space="preserve">,  </w:t>
            </w:r>
            <w:r w:rsidR="00485518" w:rsidRPr="006C418D">
              <w:rPr>
                <w:rFonts w:asciiTheme="minorHAnsi" w:hAnsiTheme="minorHAnsi" w:cstheme="minorHAnsi"/>
                <w:bCs/>
                <w:lang w:val="lt-LT" w:eastAsia="lt-LT"/>
              </w:rPr>
              <w:t xml:space="preserve">turi </w:t>
            </w:r>
            <w:r w:rsidRPr="006C418D">
              <w:rPr>
                <w:rFonts w:asciiTheme="minorHAnsi" w:hAnsiTheme="minorHAnsi" w:cstheme="minorHAnsi"/>
                <w:bCs/>
                <w:lang w:val="lt-LT" w:eastAsia="lt-LT"/>
              </w:rPr>
              <w:t>palaik</w:t>
            </w:r>
            <w:r w:rsidR="00485518" w:rsidRPr="006C418D">
              <w:rPr>
                <w:rFonts w:asciiTheme="minorHAnsi" w:hAnsiTheme="minorHAnsi" w:cstheme="minorHAnsi"/>
                <w:bCs/>
                <w:lang w:val="lt-LT" w:eastAsia="lt-LT"/>
              </w:rPr>
              <w:t>yti</w:t>
            </w:r>
            <w:r w:rsidRPr="006C418D">
              <w:rPr>
                <w:rFonts w:asciiTheme="minorHAnsi" w:hAnsiTheme="minorHAnsi" w:cstheme="minorHAnsi"/>
                <w:bCs/>
                <w:lang w:val="lt-LT" w:eastAsia="lt-LT"/>
              </w:rPr>
              <w:t xml:space="preserve"> švarą ir tvarką.</w:t>
            </w:r>
          </w:p>
          <w:p w14:paraId="0043D5CE" w14:textId="1F9C6972" w:rsidR="002019A0" w:rsidRPr="006C418D" w:rsidRDefault="00246A17" w:rsidP="004437FB">
            <w:pPr>
              <w:spacing w:line="276" w:lineRule="auto"/>
              <w:ind w:left="132"/>
              <w:jc w:val="both"/>
              <w:rPr>
                <w:rFonts w:asciiTheme="minorHAnsi" w:hAnsiTheme="minorHAnsi" w:cstheme="minorHAnsi"/>
                <w:bCs/>
                <w:lang w:val="lt-LT" w:eastAsia="lt-LT"/>
              </w:rPr>
            </w:pPr>
            <w:r w:rsidRPr="006C418D">
              <w:rPr>
                <w:rFonts w:asciiTheme="minorHAnsi" w:hAnsiTheme="minorHAnsi" w:cstheme="minorHAnsi"/>
                <w:bCs/>
                <w:lang w:val="lt-LT" w:eastAsia="lt-LT"/>
              </w:rPr>
              <w:t>3</w:t>
            </w:r>
            <w:r w:rsidR="007968A1" w:rsidRPr="006C418D">
              <w:rPr>
                <w:rFonts w:asciiTheme="minorHAnsi" w:hAnsiTheme="minorHAnsi" w:cstheme="minorHAnsi"/>
                <w:bCs/>
                <w:lang w:val="lt-LT" w:eastAsia="lt-LT"/>
              </w:rPr>
              <w:t xml:space="preserve">. </w:t>
            </w:r>
            <w:r w:rsidRPr="006C418D">
              <w:rPr>
                <w:rFonts w:asciiTheme="minorHAnsi" w:hAnsiTheme="minorHAnsi" w:cstheme="minorHAnsi"/>
                <w:bCs/>
                <w:lang w:val="lt-LT" w:eastAsia="lt-LT"/>
              </w:rPr>
              <w:t>Paslaugos</w:t>
            </w:r>
            <w:r w:rsidR="00424BE3" w:rsidRPr="006C418D">
              <w:rPr>
                <w:rFonts w:asciiTheme="minorHAnsi" w:hAnsiTheme="minorHAnsi" w:cstheme="minorHAnsi"/>
                <w:bCs/>
                <w:lang w:val="lt-LT" w:eastAsia="lt-LT"/>
              </w:rPr>
              <w:t>, kurios atliekamos</w:t>
            </w:r>
            <w:r w:rsidRPr="006C418D">
              <w:rPr>
                <w:rFonts w:asciiTheme="minorHAnsi" w:hAnsiTheme="minorHAnsi" w:cstheme="minorHAnsi"/>
                <w:bCs/>
                <w:lang w:val="lt-LT" w:eastAsia="lt-LT"/>
              </w:rPr>
              <w:t xml:space="preserve"> </w:t>
            </w:r>
            <w:r w:rsidR="00424BE3" w:rsidRPr="006C418D">
              <w:rPr>
                <w:rFonts w:asciiTheme="minorHAnsi" w:hAnsiTheme="minorHAnsi" w:cstheme="minorHAnsi"/>
                <w:bCs/>
                <w:lang w:val="lt-LT" w:eastAsia="lt-LT"/>
              </w:rPr>
              <w:t xml:space="preserve">naktį, </w:t>
            </w:r>
            <w:r w:rsidRPr="006C418D">
              <w:rPr>
                <w:rFonts w:asciiTheme="minorHAnsi" w:hAnsiTheme="minorHAnsi" w:cstheme="minorHAnsi"/>
                <w:bCs/>
                <w:lang w:val="lt-LT" w:eastAsia="lt-LT"/>
              </w:rPr>
              <w:t xml:space="preserve">turi būti atliktos </w:t>
            </w:r>
            <w:r w:rsidR="007968A1" w:rsidRPr="006C418D">
              <w:rPr>
                <w:rFonts w:asciiTheme="minorHAnsi" w:hAnsiTheme="minorHAnsi" w:cstheme="minorHAnsi"/>
                <w:bCs/>
                <w:lang w:val="lt-LT" w:eastAsia="lt-LT"/>
              </w:rPr>
              <w:t>nuo 22.00 val. iki 06.00</w:t>
            </w:r>
            <w:r w:rsidRPr="006C418D">
              <w:rPr>
                <w:rFonts w:asciiTheme="minorHAnsi" w:hAnsiTheme="minorHAnsi" w:cstheme="minorHAnsi"/>
                <w:bCs/>
                <w:lang w:val="lt-LT" w:eastAsia="lt-LT"/>
              </w:rPr>
              <w:t xml:space="preserve"> val.</w:t>
            </w:r>
          </w:p>
          <w:p w14:paraId="7A7CC21E" w14:textId="77777777" w:rsidR="00971505" w:rsidRPr="006C418D" w:rsidRDefault="00312C35" w:rsidP="00971505">
            <w:pPr>
              <w:tabs>
                <w:tab w:val="left" w:pos="400"/>
                <w:tab w:val="left" w:pos="1121"/>
              </w:tabs>
              <w:spacing w:line="276" w:lineRule="auto"/>
              <w:ind w:left="128"/>
              <w:rPr>
                <w:rFonts w:asciiTheme="minorHAnsi" w:hAnsiTheme="minorHAnsi" w:cstheme="minorHAnsi"/>
                <w:lang w:val="lt-LT"/>
              </w:rPr>
            </w:pPr>
            <w:r w:rsidRPr="006C418D">
              <w:rPr>
                <w:rFonts w:asciiTheme="minorHAnsi" w:hAnsiTheme="minorHAnsi" w:cstheme="minorHAnsi"/>
                <w:lang w:val="lt-LT"/>
              </w:rPr>
              <w:t>4</w:t>
            </w:r>
            <w:r w:rsidR="006171CD" w:rsidRPr="006C418D">
              <w:rPr>
                <w:rFonts w:asciiTheme="minorHAnsi" w:hAnsiTheme="minorHAnsi" w:cstheme="minorHAnsi"/>
                <w:lang w:val="lt-LT"/>
              </w:rPr>
              <w:t xml:space="preserve">. </w:t>
            </w:r>
            <w:r w:rsidR="000C7100" w:rsidRPr="006C418D">
              <w:rPr>
                <w:rFonts w:asciiTheme="minorHAnsi" w:hAnsiTheme="minorHAnsi" w:cstheme="minorHAnsi"/>
                <w:lang w:val="lt-LT"/>
              </w:rPr>
              <w:t xml:space="preserve">Lauko </w:t>
            </w:r>
            <w:r w:rsidR="00A04849" w:rsidRPr="006C418D">
              <w:rPr>
                <w:rFonts w:asciiTheme="minorHAnsi" w:hAnsiTheme="minorHAnsi" w:cstheme="minorHAnsi"/>
                <w:lang w:val="lt-LT"/>
              </w:rPr>
              <w:t xml:space="preserve">teritorija turi būti valoma </w:t>
            </w:r>
            <w:r w:rsidR="000C7100" w:rsidRPr="006C418D">
              <w:rPr>
                <w:rFonts w:asciiTheme="minorHAnsi" w:hAnsiTheme="minorHAnsi" w:cstheme="minorHAnsi"/>
                <w:lang w:val="lt-LT"/>
              </w:rPr>
              <w:t>ir priežiūra</w:t>
            </w:r>
            <w:r w:rsidR="00A04849" w:rsidRPr="006C418D">
              <w:rPr>
                <w:rFonts w:asciiTheme="minorHAnsi" w:hAnsiTheme="minorHAnsi" w:cstheme="minorHAnsi"/>
                <w:lang w:val="lt-LT"/>
              </w:rPr>
              <w:t xml:space="preserve"> vykdoma</w:t>
            </w:r>
            <w:r w:rsidR="000C7100" w:rsidRPr="006C418D">
              <w:rPr>
                <w:rFonts w:asciiTheme="minorHAnsi" w:hAnsiTheme="minorHAnsi" w:cstheme="minorHAnsi"/>
                <w:lang w:val="lt-LT"/>
              </w:rPr>
              <w:t xml:space="preserve"> </w:t>
            </w:r>
            <w:r w:rsidR="00A04849" w:rsidRPr="006C418D">
              <w:rPr>
                <w:rFonts w:asciiTheme="minorHAnsi" w:hAnsiTheme="minorHAnsi" w:cstheme="minorHAnsi"/>
                <w:lang w:val="lt-LT"/>
              </w:rPr>
              <w:t xml:space="preserve">visą savaitę </w:t>
            </w:r>
            <w:r w:rsidR="000C7100" w:rsidRPr="006C418D">
              <w:rPr>
                <w:rFonts w:asciiTheme="minorHAnsi" w:hAnsiTheme="minorHAnsi" w:cstheme="minorHAnsi"/>
                <w:lang w:val="lt-LT"/>
              </w:rPr>
              <w:t>objekto darbo laiku</w:t>
            </w:r>
            <w:r w:rsidR="00971505" w:rsidRPr="006C418D">
              <w:rPr>
                <w:rFonts w:asciiTheme="minorHAnsi" w:hAnsiTheme="minorHAnsi" w:cstheme="minorHAnsi"/>
                <w:lang w:val="lt-LT"/>
              </w:rPr>
              <w:t>.</w:t>
            </w:r>
          </w:p>
          <w:p w14:paraId="426A55B8" w14:textId="19C3756E" w:rsidR="002019A0" w:rsidRPr="006C418D" w:rsidRDefault="00971505" w:rsidP="00971505">
            <w:pPr>
              <w:tabs>
                <w:tab w:val="left" w:pos="400"/>
                <w:tab w:val="left" w:pos="1121"/>
              </w:tabs>
              <w:spacing w:line="276" w:lineRule="auto"/>
              <w:ind w:left="128"/>
              <w:jc w:val="both"/>
              <w:rPr>
                <w:rFonts w:asciiTheme="minorHAnsi" w:hAnsiTheme="minorHAnsi" w:cstheme="minorHAnsi"/>
                <w:lang w:val="lt-LT" w:eastAsia="lt-LT"/>
              </w:rPr>
            </w:pPr>
            <w:r w:rsidRPr="006C418D">
              <w:rPr>
                <w:rFonts w:asciiTheme="minorHAnsi" w:hAnsiTheme="minorHAnsi" w:cstheme="minorHAnsi"/>
                <w:bCs/>
                <w:lang w:val="lt-LT" w:eastAsia="lt-LT"/>
              </w:rPr>
              <w:t xml:space="preserve">5. </w:t>
            </w:r>
            <w:r w:rsidR="007968A1" w:rsidRPr="006C418D">
              <w:rPr>
                <w:rFonts w:asciiTheme="minorHAnsi" w:hAnsiTheme="minorHAnsi" w:cstheme="minorHAnsi"/>
                <w:lang w:val="lt-LT" w:eastAsia="lt-LT"/>
              </w:rPr>
              <w:t xml:space="preserve">Tvarka </w:t>
            </w:r>
            <w:r w:rsidR="00A04849" w:rsidRPr="006C418D">
              <w:rPr>
                <w:rFonts w:asciiTheme="minorHAnsi" w:hAnsiTheme="minorHAnsi" w:cstheme="minorHAnsi"/>
                <w:lang w:val="lt-LT" w:eastAsia="lt-LT"/>
              </w:rPr>
              <w:t xml:space="preserve">turi būti </w:t>
            </w:r>
            <w:r w:rsidR="007968A1" w:rsidRPr="006C418D">
              <w:rPr>
                <w:rFonts w:asciiTheme="minorHAnsi" w:hAnsiTheme="minorHAnsi" w:cstheme="minorHAnsi"/>
                <w:lang w:val="lt-LT" w:eastAsia="lt-LT"/>
              </w:rPr>
              <w:t>palaikoma nuolatos ir valymo</w:t>
            </w:r>
            <w:r w:rsidR="006171CD" w:rsidRPr="006C418D">
              <w:rPr>
                <w:rFonts w:asciiTheme="minorHAnsi" w:hAnsiTheme="minorHAnsi" w:cstheme="minorHAnsi"/>
                <w:lang w:val="lt-LT" w:eastAsia="lt-LT"/>
              </w:rPr>
              <w:t xml:space="preserve"> bei dezinfekcijos</w:t>
            </w:r>
            <w:r w:rsidR="007968A1" w:rsidRPr="006C418D">
              <w:rPr>
                <w:rFonts w:asciiTheme="minorHAnsi" w:hAnsiTheme="minorHAnsi" w:cstheme="minorHAnsi"/>
                <w:lang w:val="lt-LT" w:eastAsia="lt-LT"/>
              </w:rPr>
              <w:t xml:space="preserve"> paslaugos teikiamos kiekvieną dieną</w:t>
            </w:r>
            <w:r w:rsidR="00470148" w:rsidRPr="006C418D">
              <w:rPr>
                <w:rFonts w:asciiTheme="minorHAnsi" w:hAnsiTheme="minorHAnsi" w:cstheme="minorHAnsi"/>
                <w:lang w:val="lt-LT" w:eastAsia="lt-LT"/>
              </w:rPr>
              <w:t>,</w:t>
            </w:r>
            <w:r w:rsidR="007968A1" w:rsidRPr="006C418D">
              <w:rPr>
                <w:rFonts w:asciiTheme="minorHAnsi" w:hAnsiTheme="minorHAnsi" w:cstheme="minorHAnsi"/>
                <w:lang w:val="lt-LT" w:eastAsia="lt-LT"/>
              </w:rPr>
              <w:t xml:space="preserve"> </w:t>
            </w:r>
            <w:r w:rsidR="001715FC" w:rsidRPr="006C418D">
              <w:rPr>
                <w:rFonts w:asciiTheme="minorHAnsi" w:hAnsiTheme="minorHAnsi" w:cstheme="minorHAnsi"/>
                <w:lang w:val="lt-LT" w:eastAsia="lt-LT"/>
              </w:rPr>
              <w:t>o</w:t>
            </w:r>
            <w:r w:rsidR="007968A1" w:rsidRPr="006C418D">
              <w:rPr>
                <w:rFonts w:asciiTheme="minorHAnsi" w:hAnsiTheme="minorHAnsi" w:cstheme="minorHAnsi"/>
                <w:lang w:val="lt-LT" w:eastAsia="lt-LT"/>
              </w:rPr>
              <w:t xml:space="preserve"> intensyviau </w:t>
            </w:r>
            <w:r w:rsidR="001715FC" w:rsidRPr="006C418D">
              <w:rPr>
                <w:rFonts w:asciiTheme="minorHAnsi" w:hAnsiTheme="minorHAnsi" w:cstheme="minorHAnsi"/>
                <w:lang w:val="lt-LT" w:eastAsia="lt-LT"/>
              </w:rPr>
              <w:t xml:space="preserve">– </w:t>
            </w:r>
            <w:r w:rsidR="007968A1" w:rsidRPr="006C418D">
              <w:rPr>
                <w:rFonts w:asciiTheme="minorHAnsi" w:hAnsiTheme="minorHAnsi" w:cstheme="minorHAnsi"/>
                <w:lang w:val="lt-LT" w:eastAsia="lt-LT"/>
              </w:rPr>
              <w:t>objekto darbo laiku ir esant didesniam lankytojų srautui.</w:t>
            </w:r>
          </w:p>
          <w:p w14:paraId="0DC7BB35" w14:textId="77777777" w:rsidR="002C44FF" w:rsidRPr="006C418D" w:rsidRDefault="002C44FF" w:rsidP="002C44FF">
            <w:pPr>
              <w:pStyle w:val="Sraopastraipa"/>
              <w:spacing w:line="276" w:lineRule="auto"/>
              <w:ind w:hanging="741"/>
              <w:jc w:val="left"/>
              <w:rPr>
                <w:rFonts w:asciiTheme="minorHAnsi" w:hAnsiTheme="minorHAnsi" w:cstheme="minorHAnsi"/>
                <w:b/>
                <w:szCs w:val="24"/>
                <w:lang w:val="lt-LT" w:eastAsia="lt-LT"/>
              </w:rPr>
            </w:pPr>
          </w:p>
          <w:p w14:paraId="04674E36" w14:textId="78847D4C" w:rsidR="002019A0" w:rsidRPr="006C418D" w:rsidRDefault="007968A1" w:rsidP="002C44FF">
            <w:pPr>
              <w:pStyle w:val="Sraopastraipa"/>
              <w:spacing w:line="276" w:lineRule="auto"/>
              <w:ind w:hanging="741"/>
              <w:jc w:val="left"/>
              <w:rPr>
                <w:rFonts w:asciiTheme="minorHAnsi" w:hAnsiTheme="minorHAnsi" w:cstheme="minorHAnsi"/>
                <w:b/>
                <w:szCs w:val="24"/>
                <w:lang w:val="lt-LT" w:eastAsia="lt-LT"/>
              </w:rPr>
            </w:pPr>
            <w:r w:rsidRPr="006C418D">
              <w:rPr>
                <w:rFonts w:asciiTheme="minorHAnsi" w:hAnsiTheme="minorHAnsi" w:cstheme="minorHAnsi"/>
                <w:b/>
                <w:szCs w:val="24"/>
                <w:lang w:val="lt-LT" w:eastAsia="lt-LT"/>
              </w:rPr>
              <w:t>1 lentelė.</w:t>
            </w:r>
          </w:p>
        </w:tc>
      </w:tr>
      <w:tr w:rsidR="002019A0" w:rsidRPr="006C418D" w14:paraId="04CC1850" w14:textId="77777777">
        <w:trPr>
          <w:trHeight w:val="945"/>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73C8A382" w14:textId="2F6D0696" w:rsidR="002019A0" w:rsidRPr="006C7D44" w:rsidRDefault="007968A1" w:rsidP="004437FB">
            <w:pPr>
              <w:spacing w:line="276" w:lineRule="auto"/>
              <w:jc w:val="center"/>
              <w:rPr>
                <w:rFonts w:asciiTheme="minorHAnsi" w:hAnsiTheme="minorHAnsi" w:cstheme="minorHAnsi"/>
                <w:b/>
                <w:bCs/>
                <w:lang w:val="lt-LT" w:eastAsia="lt-LT"/>
              </w:rPr>
            </w:pPr>
            <w:r w:rsidRPr="006C7D44">
              <w:rPr>
                <w:rFonts w:asciiTheme="minorHAnsi" w:hAnsiTheme="minorHAnsi" w:cstheme="minorHAnsi"/>
                <w:b/>
                <w:bCs/>
                <w:lang w:val="lt-LT" w:eastAsia="lt-LT"/>
              </w:rPr>
              <w:t>Eil</w:t>
            </w:r>
            <w:r w:rsidR="00971505" w:rsidRPr="006C7D44">
              <w:rPr>
                <w:rFonts w:asciiTheme="minorHAnsi" w:hAnsiTheme="minorHAnsi" w:cstheme="minorHAnsi"/>
                <w:b/>
                <w:bCs/>
                <w:lang w:val="lt-LT" w:eastAsia="lt-LT"/>
              </w:rPr>
              <w:t>. Nr.</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7335A96F" w14:textId="52B49104" w:rsidR="002019A0" w:rsidRPr="006C7D44" w:rsidRDefault="00A04849" w:rsidP="004437FB">
            <w:pPr>
              <w:spacing w:line="276" w:lineRule="auto"/>
              <w:jc w:val="center"/>
              <w:rPr>
                <w:rFonts w:asciiTheme="minorHAnsi" w:hAnsiTheme="minorHAnsi" w:cstheme="minorHAnsi"/>
                <w:b/>
                <w:bCs/>
                <w:lang w:val="lt-LT" w:eastAsia="lt-LT"/>
              </w:rPr>
            </w:pPr>
            <w:r w:rsidRPr="006C7D44">
              <w:rPr>
                <w:rFonts w:asciiTheme="minorHAnsi" w:hAnsiTheme="minorHAnsi" w:cstheme="minorHAnsi"/>
                <w:b/>
                <w:bCs/>
                <w:lang w:val="lt-LT" w:eastAsia="lt-LT"/>
              </w:rPr>
              <w:t>Paslaugų</w:t>
            </w:r>
            <w:r w:rsidR="007968A1" w:rsidRPr="006C7D44">
              <w:rPr>
                <w:rFonts w:asciiTheme="minorHAnsi" w:hAnsiTheme="minorHAnsi" w:cstheme="minorHAnsi"/>
                <w:b/>
                <w:bCs/>
                <w:lang w:val="lt-LT" w:eastAsia="lt-LT"/>
              </w:rPr>
              <w:t xml:space="preserve"> aprašymas</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6CB20739" w14:textId="77777777" w:rsidR="002019A0" w:rsidRPr="006C7D44" w:rsidRDefault="007968A1" w:rsidP="004437FB">
            <w:pPr>
              <w:spacing w:line="276" w:lineRule="auto"/>
              <w:jc w:val="center"/>
              <w:rPr>
                <w:rFonts w:asciiTheme="minorHAnsi" w:hAnsiTheme="minorHAnsi" w:cstheme="minorHAnsi"/>
                <w:b/>
                <w:bCs/>
                <w:lang w:val="lt-LT" w:eastAsia="lt-LT"/>
              </w:rPr>
            </w:pPr>
            <w:r w:rsidRPr="006C7D44">
              <w:rPr>
                <w:rFonts w:asciiTheme="minorHAnsi" w:hAnsiTheme="minorHAnsi" w:cstheme="minorHAnsi"/>
                <w:b/>
                <w:bCs/>
                <w:lang w:val="lt-LT" w:eastAsia="lt-LT"/>
              </w:rPr>
              <w:t>Periodiškumas</w:t>
            </w:r>
          </w:p>
        </w:tc>
      </w:tr>
      <w:tr w:rsidR="002019A0" w:rsidRPr="00917A05" w14:paraId="74E5E22F" w14:textId="77777777">
        <w:trPr>
          <w:trHeight w:val="402"/>
        </w:trPr>
        <w:tc>
          <w:tcPr>
            <w:tcW w:w="9873" w:type="dxa"/>
            <w:gridSpan w:val="3"/>
            <w:tcBorders>
              <w:top w:val="single" w:sz="4" w:space="0" w:color="00000A"/>
              <w:left w:val="single" w:sz="4" w:space="0" w:color="00000A"/>
              <w:bottom w:val="single" w:sz="4" w:space="0" w:color="00000A"/>
              <w:right w:val="single" w:sz="4" w:space="0" w:color="00000A"/>
            </w:tcBorders>
            <w:shd w:val="clear" w:color="auto" w:fill="D8D8D8"/>
            <w:tcMar>
              <w:left w:w="98" w:type="dxa"/>
            </w:tcMar>
            <w:vAlign w:val="center"/>
          </w:tcPr>
          <w:p w14:paraId="24CD5941" w14:textId="2C0649B5" w:rsidR="002019A0" w:rsidRPr="006C7D44" w:rsidRDefault="007968A1" w:rsidP="004437FB">
            <w:pPr>
              <w:spacing w:line="276" w:lineRule="auto"/>
              <w:rPr>
                <w:rFonts w:asciiTheme="minorHAnsi" w:hAnsiTheme="minorHAnsi" w:cstheme="minorHAnsi"/>
                <w:b/>
                <w:bCs/>
                <w:lang w:val="lt-LT" w:eastAsia="lt-LT"/>
              </w:rPr>
            </w:pPr>
            <w:r w:rsidRPr="006C7D44">
              <w:rPr>
                <w:rFonts w:asciiTheme="minorHAnsi" w:hAnsiTheme="minorHAnsi" w:cstheme="minorHAnsi"/>
                <w:b/>
                <w:bCs/>
                <w:lang w:val="lt-LT"/>
              </w:rPr>
              <w:t xml:space="preserve">WC, </w:t>
            </w:r>
            <w:r w:rsidR="002C44FF" w:rsidRPr="006C7D44">
              <w:rPr>
                <w:rFonts w:asciiTheme="minorHAnsi" w:hAnsiTheme="minorHAnsi" w:cstheme="minorHAnsi"/>
                <w:b/>
                <w:bCs/>
                <w:lang w:val="lt-LT"/>
              </w:rPr>
              <w:t>basein</w:t>
            </w:r>
            <w:r w:rsidR="00ED3DC9" w:rsidRPr="006C7D44">
              <w:rPr>
                <w:rFonts w:asciiTheme="minorHAnsi" w:hAnsiTheme="minorHAnsi" w:cstheme="minorHAnsi"/>
                <w:b/>
                <w:bCs/>
                <w:lang w:val="lt-LT"/>
              </w:rPr>
              <w:t>o patalpų</w:t>
            </w:r>
            <w:r w:rsidR="002C44FF" w:rsidRPr="006C7D44">
              <w:rPr>
                <w:rFonts w:asciiTheme="minorHAnsi" w:hAnsiTheme="minorHAnsi" w:cstheme="minorHAnsi"/>
                <w:b/>
                <w:bCs/>
                <w:lang w:val="lt-LT"/>
              </w:rPr>
              <w:t xml:space="preserve">, persirengimo </w:t>
            </w:r>
            <w:r w:rsidR="00ED3DC9" w:rsidRPr="006C7D44">
              <w:rPr>
                <w:rFonts w:asciiTheme="minorHAnsi" w:hAnsiTheme="minorHAnsi" w:cstheme="minorHAnsi"/>
                <w:b/>
                <w:bCs/>
                <w:lang w:val="lt-LT"/>
              </w:rPr>
              <w:t>patalpų</w:t>
            </w:r>
            <w:r w:rsidR="002C44FF" w:rsidRPr="006C7D44">
              <w:rPr>
                <w:rFonts w:asciiTheme="minorHAnsi" w:hAnsiTheme="minorHAnsi" w:cstheme="minorHAnsi"/>
                <w:b/>
                <w:bCs/>
                <w:lang w:val="lt-LT"/>
              </w:rPr>
              <w:t xml:space="preserve">, </w:t>
            </w:r>
            <w:r w:rsidRPr="006C7D44">
              <w:rPr>
                <w:rFonts w:asciiTheme="minorHAnsi" w:hAnsiTheme="minorHAnsi" w:cstheme="minorHAnsi"/>
                <w:b/>
                <w:bCs/>
                <w:lang w:val="lt-LT"/>
              </w:rPr>
              <w:t>pirčių</w:t>
            </w:r>
            <w:r w:rsidR="00F275D5" w:rsidRPr="006C7D44">
              <w:rPr>
                <w:rFonts w:asciiTheme="minorHAnsi" w:hAnsiTheme="minorHAnsi" w:cstheme="minorHAnsi"/>
                <w:b/>
                <w:bCs/>
                <w:lang w:val="lt-LT"/>
              </w:rPr>
              <w:t>,</w:t>
            </w:r>
            <w:r w:rsidRPr="006C7D44">
              <w:rPr>
                <w:rFonts w:asciiTheme="minorHAnsi" w:hAnsiTheme="minorHAnsi" w:cstheme="minorHAnsi"/>
                <w:b/>
                <w:bCs/>
                <w:lang w:val="lt-LT"/>
              </w:rPr>
              <w:t xml:space="preserve"> dušinių</w:t>
            </w:r>
            <w:r w:rsidR="0093683B" w:rsidRPr="006C7D44">
              <w:rPr>
                <w:rFonts w:asciiTheme="minorHAnsi" w:hAnsiTheme="minorHAnsi" w:cstheme="minorHAnsi"/>
                <w:b/>
                <w:bCs/>
                <w:lang w:val="lt-LT"/>
              </w:rPr>
              <w:t xml:space="preserve"> ir</w:t>
            </w:r>
            <w:r w:rsidR="008D34F0" w:rsidRPr="006C7D44">
              <w:rPr>
                <w:rFonts w:asciiTheme="minorHAnsi" w:hAnsiTheme="minorHAnsi" w:cstheme="minorHAnsi"/>
                <w:b/>
                <w:bCs/>
                <w:lang w:val="lt-LT"/>
              </w:rPr>
              <w:t xml:space="preserve"> bendrų patalpų</w:t>
            </w:r>
            <w:r w:rsidRPr="006C7D44">
              <w:rPr>
                <w:rFonts w:asciiTheme="minorHAnsi" w:hAnsiTheme="minorHAnsi" w:cstheme="minorHAnsi"/>
                <w:b/>
                <w:bCs/>
                <w:lang w:val="lt-LT"/>
              </w:rPr>
              <w:t xml:space="preserve"> valymas</w:t>
            </w:r>
            <w:r w:rsidR="001671D4" w:rsidRPr="006C7D44">
              <w:rPr>
                <w:rFonts w:asciiTheme="minorHAnsi" w:hAnsiTheme="minorHAnsi" w:cstheme="minorHAnsi"/>
                <w:b/>
                <w:bCs/>
                <w:lang w:val="lt-LT"/>
              </w:rPr>
              <w:t xml:space="preserve"> </w:t>
            </w:r>
            <w:r w:rsidRPr="006C7D44">
              <w:rPr>
                <w:rFonts w:asciiTheme="minorHAnsi" w:hAnsiTheme="minorHAnsi" w:cstheme="minorHAnsi"/>
                <w:b/>
                <w:bCs/>
                <w:lang w:val="lt-LT"/>
              </w:rPr>
              <w:t xml:space="preserve"> </w:t>
            </w:r>
          </w:p>
        </w:tc>
      </w:tr>
      <w:tr w:rsidR="002019A0" w:rsidRPr="006C418D" w14:paraId="1CE02DBE"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32232188"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8CA2D02" w14:textId="7EEA9DBD"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Šiukšlių išnešimas, maišelių keitimas, šiukšliadėžių valymas ir dezinfekavimas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F2D6DF5" w14:textId="7C5A3075" w:rsidR="002019A0" w:rsidRPr="006C418D" w:rsidRDefault="001671D4"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kasdien</w:t>
            </w:r>
            <w:r w:rsidR="004543A1" w:rsidRPr="006C418D">
              <w:rPr>
                <w:rFonts w:asciiTheme="minorHAnsi" w:hAnsiTheme="minorHAnsi" w:cstheme="minorHAnsi"/>
                <w:lang w:val="lt-LT"/>
              </w:rPr>
              <w:t xml:space="preserve"> pagal poreikį</w:t>
            </w:r>
            <w:r w:rsidR="006C7D44">
              <w:rPr>
                <w:rFonts w:asciiTheme="minorHAnsi" w:hAnsiTheme="minorHAnsi" w:cstheme="minorHAnsi"/>
                <w:lang w:val="lt-LT"/>
              </w:rPr>
              <w:t>*</w:t>
            </w:r>
            <w:r w:rsidR="004543A1" w:rsidRPr="006C418D">
              <w:rPr>
                <w:rFonts w:asciiTheme="minorHAnsi" w:hAnsiTheme="minorHAnsi" w:cstheme="minorHAnsi"/>
                <w:lang w:val="lt-LT"/>
              </w:rPr>
              <w:t>, bet ne mažiau kaip 1 kartą per dieną</w:t>
            </w:r>
          </w:p>
        </w:tc>
      </w:tr>
      <w:tr w:rsidR="002019A0" w:rsidRPr="006C418D" w14:paraId="23D81F3B"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5F478E6A"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2</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572F61C8" w14:textId="06F0148A" w:rsidR="002019A0" w:rsidRPr="006C418D" w:rsidRDefault="00FF24FA" w:rsidP="004437FB">
            <w:pPr>
              <w:spacing w:line="276" w:lineRule="auto"/>
              <w:jc w:val="both"/>
              <w:rPr>
                <w:rFonts w:asciiTheme="minorHAnsi" w:hAnsiTheme="minorHAnsi" w:cstheme="minorHAnsi"/>
                <w:lang w:val="lt-LT"/>
              </w:rPr>
            </w:pPr>
            <w:r w:rsidRPr="006C418D">
              <w:rPr>
                <w:rFonts w:asciiTheme="minorHAnsi" w:hAnsiTheme="minorHAnsi" w:cstheme="minorHAnsi"/>
                <w:lang w:val="lt-LT" w:eastAsia="lt-LT"/>
              </w:rPr>
              <w:t>Visų n</w:t>
            </w:r>
            <w:r w:rsidR="007968A1" w:rsidRPr="006C418D">
              <w:rPr>
                <w:rFonts w:asciiTheme="minorHAnsi" w:hAnsiTheme="minorHAnsi" w:cstheme="minorHAnsi"/>
                <w:lang w:val="lt-LT" w:eastAsia="lt-LT"/>
              </w:rPr>
              <w:t xml:space="preserve">erūdijančio plieno </w:t>
            </w:r>
            <w:r w:rsidRPr="006C418D">
              <w:rPr>
                <w:rFonts w:asciiTheme="minorHAnsi" w:hAnsiTheme="minorHAnsi" w:cstheme="minorHAnsi"/>
                <w:lang w:val="lt-LT" w:eastAsia="lt-LT"/>
              </w:rPr>
              <w:t>(</w:t>
            </w:r>
            <w:r w:rsidR="00C16FB1" w:rsidRPr="006C418D">
              <w:rPr>
                <w:rFonts w:asciiTheme="minorHAnsi" w:hAnsiTheme="minorHAnsi" w:cstheme="minorHAnsi"/>
                <w:lang w:val="lt-LT" w:eastAsia="lt-LT"/>
              </w:rPr>
              <w:t xml:space="preserve">turėklų, </w:t>
            </w:r>
            <w:r w:rsidR="007968A1" w:rsidRPr="006C418D">
              <w:rPr>
                <w:rFonts w:asciiTheme="minorHAnsi" w:hAnsiTheme="minorHAnsi" w:cstheme="minorHAnsi"/>
                <w:lang w:val="lt-LT" w:eastAsia="lt-LT"/>
              </w:rPr>
              <w:t>durų, staktų</w:t>
            </w:r>
            <w:r w:rsidR="00C16FB1" w:rsidRPr="006C418D">
              <w:rPr>
                <w:rFonts w:asciiTheme="minorHAnsi" w:hAnsiTheme="minorHAnsi" w:cstheme="minorHAnsi"/>
                <w:lang w:val="lt-LT" w:eastAsia="lt-LT"/>
              </w:rPr>
              <w:t>,</w:t>
            </w:r>
            <w:r w:rsidR="007968A1" w:rsidRPr="006C418D">
              <w:rPr>
                <w:rFonts w:asciiTheme="minorHAnsi" w:hAnsiTheme="minorHAnsi" w:cstheme="minorHAnsi"/>
                <w:lang w:val="lt-LT" w:eastAsia="lt-LT"/>
              </w:rPr>
              <w:t xml:space="preserve"> durų rankenų </w:t>
            </w:r>
            <w:r w:rsidR="00C16FB1" w:rsidRPr="006C418D">
              <w:rPr>
                <w:rFonts w:asciiTheme="minorHAnsi" w:hAnsiTheme="minorHAnsi" w:cstheme="minorHAnsi"/>
                <w:lang w:val="lt-LT" w:eastAsia="lt-LT"/>
              </w:rPr>
              <w:t>bei kt.</w:t>
            </w:r>
            <w:r w:rsidRPr="006C418D">
              <w:rPr>
                <w:rFonts w:asciiTheme="minorHAnsi" w:hAnsiTheme="minorHAnsi" w:cstheme="minorHAnsi"/>
                <w:lang w:val="lt-LT" w:eastAsia="lt-LT"/>
              </w:rPr>
              <w:t>)</w:t>
            </w:r>
            <w:r w:rsidR="00C16FB1" w:rsidRPr="006C418D">
              <w:rPr>
                <w:rFonts w:asciiTheme="minorHAnsi" w:hAnsiTheme="minorHAnsi" w:cstheme="minorHAnsi"/>
                <w:lang w:val="lt-LT" w:eastAsia="lt-LT"/>
              </w:rPr>
              <w:t xml:space="preserve"> paviršių </w:t>
            </w:r>
            <w:r w:rsidR="007968A1" w:rsidRPr="006C418D">
              <w:rPr>
                <w:rFonts w:asciiTheme="minorHAnsi" w:hAnsiTheme="minorHAnsi" w:cstheme="minorHAnsi"/>
                <w:lang w:val="lt-LT" w:eastAsia="lt-LT"/>
              </w:rPr>
              <w:t>valymas, poliravimas</w:t>
            </w:r>
            <w:r w:rsidR="00C16FB1" w:rsidRPr="006C418D">
              <w:rPr>
                <w:rFonts w:asciiTheme="minorHAnsi" w:hAnsiTheme="minorHAnsi" w:cstheme="minorHAnsi"/>
                <w:lang w:val="lt-LT" w:eastAsia="lt-LT"/>
              </w:rPr>
              <w:t xml:space="preserve"> ir impregnavimas</w:t>
            </w:r>
            <w:r w:rsidR="007968A1" w:rsidRPr="006C418D">
              <w:rPr>
                <w:rFonts w:asciiTheme="minorHAnsi" w:hAnsiTheme="minorHAnsi" w:cstheme="minorHAnsi"/>
                <w:lang w:val="lt-LT" w:eastAsia="lt-LT"/>
              </w:rPr>
              <w:t xml:space="preserve"> spec. priemone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FC7175D" w14:textId="43EA7902" w:rsidR="002019A0" w:rsidRPr="006C418D" w:rsidRDefault="004543A1"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 xml:space="preserve"> 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per dieną</w:t>
            </w:r>
          </w:p>
        </w:tc>
      </w:tr>
      <w:tr w:rsidR="002019A0" w:rsidRPr="006C418D" w14:paraId="614A02C1"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3532E91C"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3</w:t>
            </w:r>
          </w:p>
        </w:tc>
        <w:tc>
          <w:tcPr>
            <w:tcW w:w="4016" w:type="dxa"/>
            <w:tcBorders>
              <w:top w:val="single" w:sz="4" w:space="0" w:color="00000A"/>
              <w:left w:val="single" w:sz="4" w:space="0" w:color="00000A"/>
              <w:bottom w:val="single" w:sz="4" w:space="0" w:color="00000A"/>
              <w:right w:val="single" w:sz="4" w:space="0" w:color="00000A"/>
            </w:tcBorders>
            <w:tcMar>
              <w:left w:w="98" w:type="dxa"/>
            </w:tcMar>
            <w:vAlign w:val="center"/>
          </w:tcPr>
          <w:p w14:paraId="7D25A65E" w14:textId="7F7D058F"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Dulkių valymas nuo visų paviršių </w:t>
            </w:r>
            <w:r w:rsidR="004B5626" w:rsidRPr="006C418D">
              <w:rPr>
                <w:rFonts w:asciiTheme="minorHAnsi" w:hAnsiTheme="minorHAnsi" w:cstheme="minorHAnsi"/>
                <w:lang w:val="lt-LT"/>
              </w:rPr>
              <w:t xml:space="preserve">             </w:t>
            </w:r>
            <w:r w:rsidRPr="006C418D">
              <w:rPr>
                <w:rFonts w:asciiTheme="minorHAnsi" w:hAnsiTheme="minorHAnsi" w:cstheme="minorHAnsi"/>
                <w:lang w:val="lt-LT"/>
              </w:rPr>
              <w:t>(spintelių išorės ir vidaus, šviestuvų iki 2,0</w:t>
            </w:r>
            <w:r w:rsidR="004B5626" w:rsidRPr="006C418D">
              <w:rPr>
                <w:rFonts w:asciiTheme="minorHAnsi" w:hAnsiTheme="minorHAnsi" w:cstheme="minorHAnsi"/>
                <w:lang w:val="lt-LT"/>
              </w:rPr>
              <w:t xml:space="preserve"> </w:t>
            </w:r>
            <w:r w:rsidRPr="006C418D">
              <w:rPr>
                <w:rFonts w:asciiTheme="minorHAnsi" w:hAnsiTheme="minorHAnsi" w:cstheme="minorHAnsi"/>
                <w:lang w:val="lt-LT"/>
              </w:rPr>
              <w:t>m aukščio, radiatorių</w:t>
            </w:r>
            <w:r w:rsidR="0096228A" w:rsidRPr="006C418D">
              <w:rPr>
                <w:rFonts w:asciiTheme="minorHAnsi" w:hAnsiTheme="minorHAnsi" w:cstheme="minorHAnsi"/>
                <w:lang w:val="lt-LT"/>
              </w:rPr>
              <w:t xml:space="preserve">, stalų, </w:t>
            </w:r>
            <w:r w:rsidR="0096228A" w:rsidRPr="006C418D">
              <w:rPr>
                <w:rFonts w:asciiTheme="minorHAnsi" w:hAnsiTheme="minorHAnsi" w:cstheme="minorHAnsi"/>
                <w:lang w:val="lt-LT" w:eastAsia="lt-LT"/>
              </w:rPr>
              <w:t>palangių</w:t>
            </w:r>
            <w:r w:rsidRPr="006C418D">
              <w:rPr>
                <w:rFonts w:asciiTheme="minorHAnsi" w:hAnsiTheme="minorHAnsi" w:cstheme="minorHAnsi"/>
                <w:lang w:val="lt-LT"/>
              </w:rPr>
              <w:t xml:space="preserve"> ir kt. paviršių) bei dezinfekavimas </w:t>
            </w:r>
          </w:p>
        </w:tc>
        <w:tc>
          <w:tcPr>
            <w:tcW w:w="4475" w:type="dxa"/>
            <w:tcBorders>
              <w:top w:val="single" w:sz="4" w:space="0" w:color="00000A"/>
              <w:left w:val="single" w:sz="4" w:space="0" w:color="00000A"/>
              <w:bottom w:val="single" w:sz="4" w:space="0" w:color="00000A"/>
              <w:right w:val="single" w:sz="4" w:space="0" w:color="00000A"/>
            </w:tcBorders>
            <w:tcMar>
              <w:left w:w="98" w:type="dxa"/>
            </w:tcMar>
            <w:vAlign w:val="center"/>
          </w:tcPr>
          <w:p w14:paraId="286C6421" w14:textId="322FC670" w:rsidR="002019A0" w:rsidRPr="006C418D" w:rsidRDefault="004543A1"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 xml:space="preserve"> 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per dieną</w:t>
            </w:r>
          </w:p>
        </w:tc>
      </w:tr>
      <w:tr w:rsidR="002019A0" w:rsidRPr="00917A05" w14:paraId="19630B7B"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6F588BDD"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4</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32FA90C0" w14:textId="294A0D8D"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eastAsia="lt-LT"/>
              </w:rPr>
              <w:t xml:space="preserve">Tualeto patalpų ir </w:t>
            </w:r>
            <w:r w:rsidR="00C6714E" w:rsidRPr="006C418D">
              <w:rPr>
                <w:rFonts w:asciiTheme="minorHAnsi" w:hAnsiTheme="minorHAnsi" w:cstheme="minorHAnsi"/>
                <w:lang w:val="lt-LT" w:eastAsia="lt-LT"/>
              </w:rPr>
              <w:t xml:space="preserve">unitazų </w:t>
            </w:r>
            <w:r w:rsidRPr="006C418D">
              <w:rPr>
                <w:rFonts w:asciiTheme="minorHAnsi" w:hAnsiTheme="minorHAnsi" w:cstheme="minorHAnsi"/>
                <w:lang w:val="lt-LT" w:eastAsia="lt-LT"/>
              </w:rPr>
              <w:t xml:space="preserve">valymas (įskaitant šepečius ir jų dėklus) ir dezinfekavimas bei </w:t>
            </w:r>
            <w:r w:rsidR="000C76FC" w:rsidRPr="006C418D">
              <w:rPr>
                <w:rFonts w:asciiTheme="minorHAnsi" w:hAnsiTheme="minorHAnsi" w:cstheme="minorHAnsi"/>
                <w:lang w:val="lt-LT" w:eastAsia="lt-LT"/>
              </w:rPr>
              <w:t xml:space="preserve">higienos </w:t>
            </w:r>
            <w:r w:rsidRPr="006C418D">
              <w:rPr>
                <w:rFonts w:asciiTheme="minorHAnsi" w:hAnsiTheme="minorHAnsi" w:cstheme="minorHAnsi"/>
                <w:lang w:val="lt-LT" w:eastAsia="lt-LT"/>
              </w:rPr>
              <w:t>reikmenų papildymas (tualetinis popierius, popieriniai rankšluosčiai ir muilas)</w:t>
            </w:r>
            <w:r w:rsidRPr="006C418D">
              <w:rPr>
                <w:rFonts w:asciiTheme="minorHAnsi" w:hAnsiTheme="minorHAnsi" w:cstheme="minorHAnsi"/>
                <w:lang w:val="lt-LT"/>
              </w:rPr>
              <w:t xml:space="preserv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18FEC24" w14:textId="5F0ED32F" w:rsidR="002019A0" w:rsidRPr="006C418D" w:rsidRDefault="004543A1"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 xml:space="preserve"> kasdien pagal poreikį</w:t>
            </w:r>
            <w:r w:rsidR="006C7D44">
              <w:rPr>
                <w:rFonts w:asciiTheme="minorHAnsi" w:hAnsiTheme="minorHAnsi" w:cstheme="minorHAnsi"/>
                <w:lang w:val="lt-LT"/>
              </w:rPr>
              <w:t>*</w:t>
            </w:r>
            <w:r w:rsidRPr="006C418D">
              <w:rPr>
                <w:rFonts w:asciiTheme="minorHAnsi" w:hAnsiTheme="minorHAnsi" w:cstheme="minorHAnsi"/>
                <w:lang w:val="lt-LT"/>
              </w:rPr>
              <w:t>, bet valymas ir dezinfekavimas ne mažiau kaip 1 kartą per dieną</w:t>
            </w:r>
          </w:p>
        </w:tc>
      </w:tr>
      <w:tr w:rsidR="002019A0" w:rsidRPr="006C418D" w14:paraId="40D1A21A"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07BC1E77"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5</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56E97839" w14:textId="3F61B430"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eastAsia="lt-LT"/>
              </w:rPr>
              <w:t xml:space="preserve">Dušo sienelių ir dušo maišytuvų valymas ir dezinfekavimas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5B5F700" w14:textId="0395B482" w:rsidR="002019A0" w:rsidRPr="006C418D" w:rsidRDefault="004543A1"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 xml:space="preserve"> 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per dieną</w:t>
            </w:r>
          </w:p>
        </w:tc>
      </w:tr>
      <w:tr w:rsidR="002019A0" w:rsidRPr="00917A05" w14:paraId="21E63B9D"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54496E3"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6</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735D5B54" w14:textId="1D012C26"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bCs/>
                <w:lang w:val="lt-LT" w:eastAsia="lt-LT"/>
              </w:rPr>
              <w:t>Pirčių</w:t>
            </w:r>
            <w:r w:rsidR="002B25A2" w:rsidRPr="006C418D">
              <w:rPr>
                <w:rFonts w:asciiTheme="minorHAnsi" w:hAnsiTheme="minorHAnsi" w:cstheme="minorHAnsi"/>
                <w:bCs/>
                <w:lang w:val="lt-LT" w:eastAsia="lt-LT"/>
              </w:rPr>
              <w:t>/saunų</w:t>
            </w:r>
            <w:r w:rsidRPr="006C418D">
              <w:rPr>
                <w:rFonts w:asciiTheme="minorHAnsi" w:hAnsiTheme="minorHAnsi" w:cstheme="minorHAnsi"/>
                <w:bCs/>
                <w:lang w:val="lt-LT" w:eastAsia="lt-LT"/>
              </w:rPr>
              <w:t xml:space="preserve"> grindų dangos</w:t>
            </w:r>
            <w:r w:rsidR="007F1EC7" w:rsidRPr="006C418D">
              <w:rPr>
                <w:rFonts w:asciiTheme="minorHAnsi" w:hAnsiTheme="minorHAnsi" w:cstheme="minorHAnsi"/>
                <w:bCs/>
                <w:lang w:val="lt-LT" w:eastAsia="lt-LT"/>
              </w:rPr>
              <w:t xml:space="preserve"> bei grotelių</w:t>
            </w:r>
            <w:r w:rsidR="00675A46" w:rsidRPr="006C418D">
              <w:rPr>
                <w:rFonts w:asciiTheme="minorHAnsi" w:hAnsiTheme="minorHAnsi" w:cstheme="minorHAnsi"/>
                <w:lang w:val="lt-LT"/>
              </w:rPr>
              <w:t xml:space="preserve"> plovimas, nukalkinimas, dezinfekavimas</w:t>
            </w:r>
            <w:r w:rsidRPr="006C418D">
              <w:rPr>
                <w:rFonts w:asciiTheme="minorHAnsi" w:hAnsiTheme="minorHAnsi" w:cstheme="minorHAnsi"/>
                <w:bCs/>
                <w:lang w:val="lt-LT" w:eastAsia="lt-LT"/>
              </w:rPr>
              <w:t xml:space="preserve">, atkeliant medines groteles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F858FB0" w14:textId="5D8AA85E" w:rsidR="002019A0" w:rsidRPr="006C418D" w:rsidRDefault="004543A1" w:rsidP="004437FB">
            <w:pPr>
              <w:spacing w:line="276" w:lineRule="auto"/>
              <w:jc w:val="center"/>
              <w:rPr>
                <w:rFonts w:asciiTheme="minorHAnsi" w:hAnsiTheme="minorHAnsi" w:cstheme="minorHAnsi"/>
                <w:highlight w:val="yellow"/>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xml:space="preserve">, bet ne mažiau kaip 1 kartą </w:t>
            </w:r>
            <w:r w:rsidR="00340D11" w:rsidRPr="006C418D">
              <w:rPr>
                <w:rFonts w:asciiTheme="minorHAnsi" w:hAnsiTheme="minorHAnsi" w:cstheme="minorHAnsi"/>
                <w:lang w:val="lt-LT"/>
              </w:rPr>
              <w:t>kasnakt</w:t>
            </w:r>
          </w:p>
        </w:tc>
      </w:tr>
      <w:tr w:rsidR="002019A0" w:rsidRPr="006C418D" w14:paraId="04DF404A"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3DB50C74" w14:textId="78CC9BCA"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7</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65AB8A0A" w14:textId="177F9BF1"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Visų stiklinių paviršių valymas, nukalkinimas (</w:t>
            </w:r>
            <w:r w:rsidR="00F275D5" w:rsidRPr="006C418D">
              <w:rPr>
                <w:rFonts w:asciiTheme="minorHAnsi" w:hAnsiTheme="minorHAnsi" w:cstheme="minorHAnsi"/>
                <w:lang w:val="lt-LT"/>
              </w:rPr>
              <w:t xml:space="preserve">vidaus </w:t>
            </w:r>
            <w:r w:rsidRPr="006C418D">
              <w:rPr>
                <w:rFonts w:asciiTheme="minorHAnsi" w:hAnsiTheme="minorHAnsi" w:cstheme="minorHAnsi"/>
                <w:lang w:val="lt-LT"/>
              </w:rPr>
              <w:t>langai</w:t>
            </w:r>
            <w:r w:rsidR="00F275D5" w:rsidRPr="006C418D">
              <w:rPr>
                <w:rFonts w:asciiTheme="minorHAnsi" w:hAnsiTheme="minorHAnsi" w:cstheme="minorHAnsi"/>
                <w:lang w:val="lt-LT"/>
              </w:rPr>
              <w:t xml:space="preserve"> iki 2,0 m aukščio</w:t>
            </w:r>
            <w:r w:rsidRPr="006C418D">
              <w:rPr>
                <w:rFonts w:asciiTheme="minorHAnsi" w:hAnsiTheme="minorHAnsi" w:cstheme="minorHAnsi"/>
                <w:lang w:val="lt-LT"/>
              </w:rPr>
              <w:t>, pirčių stiklinės pertvaros, dušų pertvaros</w:t>
            </w:r>
            <w:r w:rsidR="00CF4910" w:rsidRPr="006C418D">
              <w:rPr>
                <w:rFonts w:asciiTheme="minorHAnsi" w:hAnsiTheme="minorHAnsi" w:cstheme="minorHAnsi"/>
                <w:lang w:val="lt-LT"/>
              </w:rPr>
              <w:t xml:space="preserve"> ir t. t.</w:t>
            </w:r>
            <w:r w:rsidRPr="006C418D">
              <w:rPr>
                <w:rFonts w:asciiTheme="minorHAnsi" w:hAnsiTheme="minorHAnsi" w:cstheme="minorHAnsi"/>
                <w:lang w:val="lt-LT"/>
              </w:rPr>
              <w:t>)</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0DBA1EA" w14:textId="005666F8" w:rsidR="002019A0" w:rsidRPr="006C418D" w:rsidRDefault="004543A1" w:rsidP="004437FB">
            <w:pPr>
              <w:spacing w:line="276" w:lineRule="auto"/>
              <w:jc w:val="center"/>
              <w:rPr>
                <w:rFonts w:asciiTheme="minorHAnsi" w:hAnsiTheme="minorHAnsi" w:cstheme="minorHAnsi"/>
                <w:highlight w:val="yellow"/>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xml:space="preserve">, bet ne mažiau kaip 1 kartą </w:t>
            </w:r>
            <w:r w:rsidR="007F1EC7" w:rsidRPr="006C418D">
              <w:rPr>
                <w:rFonts w:asciiTheme="minorHAnsi" w:hAnsiTheme="minorHAnsi" w:cstheme="minorHAnsi"/>
                <w:lang w:val="lt-LT"/>
              </w:rPr>
              <w:t xml:space="preserve">per dieną </w:t>
            </w:r>
          </w:p>
        </w:tc>
      </w:tr>
      <w:tr w:rsidR="002019A0" w:rsidRPr="006C418D" w14:paraId="29B84AA2"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03B205CB" w14:textId="49CE0920"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lastRenderedPageBreak/>
              <w:t>8</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5F94F07A" w14:textId="3E3EEAF7"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Veidrodžių valymas su antistatine medžiaga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6FDA6DEF" w14:textId="549E9577" w:rsidR="002019A0" w:rsidRPr="006C418D" w:rsidRDefault="00ED72C3" w:rsidP="004437FB">
            <w:pPr>
              <w:spacing w:line="276" w:lineRule="auto"/>
              <w:jc w:val="center"/>
              <w:rPr>
                <w:rFonts w:asciiTheme="minorHAnsi" w:hAnsiTheme="minorHAnsi" w:cstheme="minorHAnsi"/>
                <w:highlight w:val="yellow"/>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per dieną</w:t>
            </w:r>
          </w:p>
        </w:tc>
      </w:tr>
      <w:tr w:rsidR="002019A0" w:rsidRPr="006C418D" w14:paraId="75AB2FE0"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1E13F668" w14:textId="0FD79B41"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9</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7EE0A72E" w14:textId="7DA8E56C"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Grindjuosčių ir kitų apvadų </w:t>
            </w:r>
            <w:r w:rsidR="00F275D5" w:rsidRPr="006C418D">
              <w:rPr>
                <w:rFonts w:asciiTheme="minorHAnsi" w:hAnsiTheme="minorHAnsi" w:cstheme="minorHAnsi"/>
                <w:lang w:val="lt-LT"/>
              </w:rPr>
              <w:t xml:space="preserve">(durų apvadai, tribūnų kėdžių apvadai, turniketai ir t. t.) </w:t>
            </w:r>
            <w:r w:rsidRPr="006C418D">
              <w:rPr>
                <w:rFonts w:asciiTheme="minorHAnsi" w:hAnsiTheme="minorHAnsi" w:cstheme="minorHAnsi"/>
                <w:lang w:val="lt-LT"/>
              </w:rPr>
              <w:t xml:space="preserve">valymas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B7A80C8" w14:textId="34596E1B" w:rsidR="002019A0" w:rsidRPr="006C418D" w:rsidRDefault="00ED72C3" w:rsidP="004437FB">
            <w:pPr>
              <w:spacing w:line="276" w:lineRule="auto"/>
              <w:jc w:val="center"/>
              <w:rPr>
                <w:rFonts w:asciiTheme="minorHAnsi" w:hAnsiTheme="minorHAnsi" w:cstheme="minorHAnsi"/>
                <w:highlight w:val="yellow"/>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per dieną</w:t>
            </w:r>
          </w:p>
        </w:tc>
      </w:tr>
      <w:tr w:rsidR="002019A0" w:rsidRPr="006C418D" w14:paraId="207F14E8"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3589F8F" w14:textId="3F04BBCB"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10</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39EDFC1A" w14:textId="131C4B66" w:rsidR="002019A0" w:rsidRPr="006C418D" w:rsidRDefault="00F275D5"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Rankinis d</w:t>
            </w:r>
            <w:r w:rsidR="007968A1" w:rsidRPr="006C418D">
              <w:rPr>
                <w:rFonts w:asciiTheme="minorHAnsi" w:hAnsiTheme="minorHAnsi" w:cstheme="minorHAnsi"/>
                <w:lang w:val="lt-LT"/>
              </w:rPr>
              <w:t xml:space="preserve">rėgnas grindų dangos valymas naudojant spec. priemones ir dezinfekavimas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79ED5266" w14:textId="2C6B9A1B" w:rsidR="002019A0" w:rsidRPr="006C418D" w:rsidRDefault="00ED72C3"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xml:space="preserve">, bet ne mažiau kaip 1 kartą </w:t>
            </w:r>
            <w:r w:rsidR="007F1EC7" w:rsidRPr="006C418D">
              <w:rPr>
                <w:rFonts w:asciiTheme="minorHAnsi" w:hAnsiTheme="minorHAnsi" w:cstheme="minorHAnsi"/>
                <w:lang w:val="lt-LT"/>
              </w:rPr>
              <w:t>per dieną</w:t>
            </w:r>
          </w:p>
        </w:tc>
      </w:tr>
      <w:tr w:rsidR="002019A0" w:rsidRPr="006C418D" w14:paraId="173167E7"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651D9E1" w14:textId="4680C23D"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11</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4D205F29" w14:textId="4B8AC09E"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Grindų dangos valymas su plovimo mašina su spec. priemonėmis bei dezinfekavimas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6DEF7A3D" w14:textId="596DFA8A" w:rsidR="002019A0" w:rsidRPr="006C418D" w:rsidRDefault="00ED72C3"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xml:space="preserve">, bet ne mažiau kaip 1 kartą </w:t>
            </w:r>
            <w:r w:rsidR="007F1EC7" w:rsidRPr="006C418D">
              <w:rPr>
                <w:rFonts w:asciiTheme="minorHAnsi" w:hAnsiTheme="minorHAnsi" w:cstheme="minorHAnsi"/>
                <w:lang w:val="lt-LT"/>
              </w:rPr>
              <w:t>per dieną</w:t>
            </w:r>
          </w:p>
        </w:tc>
      </w:tr>
      <w:tr w:rsidR="002019A0" w:rsidRPr="006C418D" w14:paraId="2FCB9DD0"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5D6BD891" w14:textId="4AC57820" w:rsidR="002019A0" w:rsidRPr="006C418D" w:rsidRDefault="00F275D5"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12</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D600FBD" w14:textId="2DECE80E" w:rsidR="002019A0" w:rsidRPr="006C418D" w:rsidRDefault="007968A1"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Sieninių plytelių valymas, nukalkinimas ir dezinfekavimas</w:t>
            </w:r>
            <w:r w:rsidR="00A41E07" w:rsidRPr="006C418D">
              <w:rPr>
                <w:rFonts w:asciiTheme="minorHAnsi" w:hAnsiTheme="minorHAnsi" w:cstheme="minorHAnsi"/>
                <w:lang w:val="lt-LT"/>
              </w:rPr>
              <w:t xml:space="preserve"> </w:t>
            </w:r>
            <w:r w:rsidR="00C068FC" w:rsidRPr="006C418D">
              <w:rPr>
                <w:rFonts w:asciiTheme="minorHAnsi" w:hAnsiTheme="minorHAnsi" w:cstheme="minorHAnsi"/>
                <w:lang w:val="lt-LT"/>
              </w:rPr>
              <w:t>(iki 2 m aukščio) (</w:t>
            </w:r>
            <w:r w:rsidR="00A41E07" w:rsidRPr="006C418D">
              <w:rPr>
                <w:rFonts w:asciiTheme="minorHAnsi" w:hAnsiTheme="minorHAnsi" w:cstheme="minorHAnsi"/>
                <w:lang w:val="lt-LT"/>
              </w:rPr>
              <w:t>išskyrus baseino patalpų sienines plyteles)</w:t>
            </w:r>
            <w:r w:rsidRPr="006C418D">
              <w:rPr>
                <w:rFonts w:asciiTheme="minorHAnsi" w:hAnsiTheme="minorHAnsi" w:cstheme="minorHAnsi"/>
                <w:lang w:val="lt-LT"/>
              </w:rPr>
              <w:t xml:space="preserv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39489011" w14:textId="599B82A9" w:rsidR="002019A0" w:rsidRPr="006C418D" w:rsidRDefault="00ED72C3"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xml:space="preserve">, bet ne mažiau kaip 1 kartą </w:t>
            </w:r>
            <w:r w:rsidR="007F1EC7" w:rsidRPr="006C418D">
              <w:rPr>
                <w:rFonts w:asciiTheme="minorHAnsi" w:hAnsiTheme="minorHAnsi" w:cstheme="minorHAnsi"/>
                <w:lang w:val="lt-LT"/>
              </w:rPr>
              <w:t>per dieną</w:t>
            </w:r>
          </w:p>
        </w:tc>
      </w:tr>
      <w:tr w:rsidR="00F275D5" w:rsidRPr="006C418D" w14:paraId="19D9965C" w14:textId="77777777" w:rsidTr="00F275D5">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0BBD50A4" w14:textId="1EDB0D68" w:rsidR="00F275D5" w:rsidRPr="006C418D" w:rsidDel="00F275D5" w:rsidRDefault="00F275D5" w:rsidP="00F275D5">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13</w:t>
            </w:r>
          </w:p>
        </w:tc>
        <w:tc>
          <w:tcPr>
            <w:tcW w:w="4016" w:type="dxa"/>
            <w:tcBorders>
              <w:top w:val="single" w:sz="4" w:space="0" w:color="00000A"/>
              <w:left w:val="single" w:sz="4" w:space="0" w:color="00000A"/>
              <w:bottom w:val="single" w:sz="4" w:space="0" w:color="00000A"/>
              <w:right w:val="single" w:sz="4" w:space="0" w:color="00000A"/>
            </w:tcBorders>
            <w:tcMar>
              <w:left w:w="103" w:type="dxa"/>
            </w:tcMar>
          </w:tcPr>
          <w:p w14:paraId="78CB5BD9" w14:textId="3C772006" w:rsidR="00F275D5" w:rsidRPr="006C418D" w:rsidRDefault="00F275D5" w:rsidP="00F275D5">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Baseino patalpų sienų (iki 2 m aukščio) valymas, plovimas </w:t>
            </w:r>
          </w:p>
        </w:tc>
        <w:tc>
          <w:tcPr>
            <w:tcW w:w="4475" w:type="dxa"/>
            <w:tcBorders>
              <w:top w:val="single" w:sz="4" w:space="0" w:color="00000A"/>
              <w:left w:val="single" w:sz="4" w:space="0" w:color="00000A"/>
              <w:bottom w:val="single" w:sz="4" w:space="0" w:color="00000A"/>
              <w:right w:val="single" w:sz="4" w:space="0" w:color="00000A"/>
            </w:tcBorders>
            <w:tcMar>
              <w:left w:w="103" w:type="dxa"/>
            </w:tcMar>
          </w:tcPr>
          <w:p w14:paraId="2C8F8B23" w14:textId="174ECF7C" w:rsidR="00F275D5" w:rsidRPr="006C418D" w:rsidRDefault="00F275D5" w:rsidP="00F275D5">
            <w:pPr>
              <w:spacing w:line="276" w:lineRule="auto"/>
              <w:jc w:val="center"/>
              <w:rPr>
                <w:rFonts w:asciiTheme="minorHAnsi" w:hAnsiTheme="minorHAnsi" w:cstheme="minorHAnsi"/>
                <w:lang w:val="lt-LT"/>
              </w:rPr>
            </w:pPr>
            <w:r w:rsidRPr="006C418D">
              <w:rPr>
                <w:rFonts w:asciiTheme="minorHAnsi" w:hAnsiTheme="minorHAnsi" w:cstheme="minorHAnsi"/>
                <w:lang w:val="lt-LT"/>
              </w:rPr>
              <w:t>1 kartą per savaitę</w:t>
            </w:r>
          </w:p>
        </w:tc>
      </w:tr>
      <w:tr w:rsidR="002019A0" w:rsidRPr="00917A05" w14:paraId="616FC7C7"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317212E6" w14:textId="77777777" w:rsidR="002019A0" w:rsidRPr="006C418D" w:rsidRDefault="007968A1"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14</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04BCF56" w14:textId="43E498CE" w:rsidR="002019A0" w:rsidRPr="006C418D" w:rsidRDefault="00ED72C3"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Vandens nubėgimo t</w:t>
            </w:r>
            <w:r w:rsidR="007968A1" w:rsidRPr="006C418D">
              <w:rPr>
                <w:rFonts w:asciiTheme="minorHAnsi" w:hAnsiTheme="minorHAnsi" w:cstheme="minorHAnsi"/>
                <w:lang w:val="lt-LT"/>
              </w:rPr>
              <w:t xml:space="preserve">rapų </w:t>
            </w:r>
            <w:r w:rsidR="00ED3DC9" w:rsidRPr="006C418D">
              <w:rPr>
                <w:rFonts w:asciiTheme="minorHAnsi" w:hAnsiTheme="minorHAnsi" w:cstheme="minorHAnsi"/>
                <w:lang w:val="lt-LT"/>
              </w:rPr>
              <w:t xml:space="preserve">bei latakų </w:t>
            </w:r>
            <w:r w:rsidR="007968A1" w:rsidRPr="006C418D">
              <w:rPr>
                <w:rFonts w:asciiTheme="minorHAnsi" w:hAnsiTheme="minorHAnsi" w:cstheme="minorHAnsi"/>
                <w:lang w:val="lt-LT"/>
              </w:rPr>
              <w:t xml:space="preserve">valymas </w:t>
            </w:r>
            <w:r w:rsidR="00ED3DC9" w:rsidRPr="006C418D">
              <w:rPr>
                <w:rFonts w:asciiTheme="minorHAnsi" w:hAnsiTheme="minorHAnsi" w:cstheme="minorHAnsi"/>
                <w:lang w:val="lt-LT"/>
              </w:rPr>
              <w:t xml:space="preserv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775DB82F" w14:textId="710B337A" w:rsidR="002019A0" w:rsidRPr="006C418D" w:rsidRDefault="00ED72C3"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kasdien pagal poreikį</w:t>
            </w:r>
            <w:r w:rsidR="006C7D44">
              <w:rPr>
                <w:rFonts w:asciiTheme="minorHAnsi" w:hAnsiTheme="minorHAnsi" w:cstheme="minorHAnsi"/>
                <w:lang w:val="lt-LT"/>
              </w:rPr>
              <w:t>*</w:t>
            </w:r>
            <w:r w:rsidRPr="006C418D">
              <w:rPr>
                <w:rFonts w:asciiTheme="minorHAnsi" w:hAnsiTheme="minorHAnsi" w:cstheme="minorHAnsi"/>
                <w:lang w:val="lt-LT"/>
              </w:rPr>
              <w:t>, bet ne mažiau kaip 1 kartą kasnakt</w:t>
            </w:r>
          </w:p>
        </w:tc>
      </w:tr>
      <w:tr w:rsidR="002019A0" w:rsidRPr="003B629E" w14:paraId="18759D41"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6C231DEB" w14:textId="4FFB6060" w:rsidR="002019A0" w:rsidRPr="003B629E" w:rsidRDefault="00AC3580"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15</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1A3F9F88" w14:textId="7B130356" w:rsidR="002019A0" w:rsidRPr="003B629E" w:rsidRDefault="000C76FC"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Patalpų </w:t>
            </w:r>
            <w:r w:rsidR="007968A1" w:rsidRPr="003B629E">
              <w:rPr>
                <w:rFonts w:asciiTheme="minorHAnsi" w:hAnsiTheme="minorHAnsi" w:cstheme="minorHAnsi"/>
                <w:lang w:val="lt-LT"/>
              </w:rPr>
              <w:t xml:space="preserve">paviršių tikrinimas ir valymas nuo voratinklių ir kitų nešvarumų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5D7F242" w14:textId="70ED4596" w:rsidR="002019A0" w:rsidRPr="003B629E" w:rsidRDefault="008D34F0"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kasdien pagal poreikį</w:t>
            </w:r>
            <w:r w:rsidR="006C7D44">
              <w:rPr>
                <w:rFonts w:asciiTheme="minorHAnsi" w:hAnsiTheme="minorHAnsi" w:cstheme="minorHAnsi"/>
                <w:lang w:val="lt-LT"/>
              </w:rPr>
              <w:t>*</w:t>
            </w:r>
            <w:r w:rsidRPr="003B629E">
              <w:rPr>
                <w:rFonts w:asciiTheme="minorHAnsi" w:hAnsiTheme="minorHAnsi" w:cstheme="minorHAnsi"/>
                <w:lang w:val="lt-LT"/>
              </w:rPr>
              <w:t>, bet ne mažiau kaip 1 kartą per dieną</w:t>
            </w:r>
            <w:r w:rsidRPr="003B629E" w:rsidDel="000C2741">
              <w:rPr>
                <w:rFonts w:asciiTheme="minorHAnsi" w:hAnsiTheme="minorHAnsi" w:cstheme="minorHAnsi"/>
                <w:lang w:val="lt-LT"/>
              </w:rPr>
              <w:t xml:space="preserve"> </w:t>
            </w:r>
          </w:p>
        </w:tc>
      </w:tr>
      <w:tr w:rsidR="002019A0" w:rsidRPr="003B629E" w14:paraId="57C0ECBD"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2A43D38F" w14:textId="11246D6E" w:rsidR="002019A0" w:rsidRPr="003B629E" w:rsidRDefault="00AC3580"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16</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717CFC6" w14:textId="743F5CFA" w:rsidR="002019A0" w:rsidRPr="003B629E" w:rsidRDefault="007968A1"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Grindų sausinimas </w:t>
            </w:r>
            <w:r w:rsidR="00AC3580" w:rsidRPr="003B629E">
              <w:rPr>
                <w:rFonts w:asciiTheme="minorHAnsi" w:hAnsiTheme="minorHAnsi" w:cstheme="minorHAnsi"/>
                <w:lang w:val="lt-LT"/>
              </w:rPr>
              <w:t xml:space="preserve">mašina (susiurbiant vandenį) </w:t>
            </w:r>
            <w:r w:rsidRPr="003B629E">
              <w:rPr>
                <w:rFonts w:asciiTheme="minorHAnsi" w:hAnsiTheme="minorHAnsi" w:cstheme="minorHAnsi"/>
                <w:lang w:val="lt-LT"/>
              </w:rPr>
              <w:t xml:space="preserve">koridoriuje prie dušinių ir visose baseino zonose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378A8299" w14:textId="6751F5D9" w:rsidR="002019A0" w:rsidRPr="003B629E" w:rsidRDefault="000C2741"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kasdien pagal poreikį</w:t>
            </w:r>
            <w:r w:rsidR="006C7D44">
              <w:rPr>
                <w:rFonts w:asciiTheme="minorHAnsi" w:hAnsiTheme="minorHAnsi" w:cstheme="minorHAnsi"/>
                <w:lang w:val="lt-LT"/>
              </w:rPr>
              <w:t>*</w:t>
            </w:r>
            <w:r w:rsidRPr="003B629E" w:rsidDel="000C2741">
              <w:rPr>
                <w:rFonts w:asciiTheme="minorHAnsi" w:hAnsiTheme="minorHAnsi" w:cstheme="minorHAnsi"/>
                <w:lang w:val="lt-LT"/>
              </w:rPr>
              <w:t xml:space="preserve"> </w:t>
            </w:r>
          </w:p>
        </w:tc>
      </w:tr>
      <w:tr w:rsidR="002019A0" w:rsidRPr="00917A05" w14:paraId="4A90BA07"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1F47019A" w14:textId="54F54473" w:rsidR="002019A0" w:rsidRPr="003B629E" w:rsidRDefault="00AC3580"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17</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2153CDA" w14:textId="504E3BA3" w:rsidR="002019A0" w:rsidRPr="003B629E" w:rsidRDefault="002B25A2"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Garinių p</w:t>
            </w:r>
            <w:r w:rsidR="007968A1" w:rsidRPr="003B629E">
              <w:rPr>
                <w:rFonts w:asciiTheme="minorHAnsi" w:hAnsiTheme="minorHAnsi" w:cstheme="minorHAnsi"/>
                <w:lang w:val="lt-LT"/>
              </w:rPr>
              <w:t>ir</w:t>
            </w:r>
            <w:r w:rsidRPr="003B629E">
              <w:rPr>
                <w:rFonts w:asciiTheme="minorHAnsi" w:hAnsiTheme="minorHAnsi" w:cstheme="minorHAnsi"/>
                <w:lang w:val="lt-LT"/>
              </w:rPr>
              <w:t>čių</w:t>
            </w:r>
            <w:r w:rsidR="00D40D3D" w:rsidRPr="003B629E">
              <w:rPr>
                <w:rFonts w:asciiTheme="minorHAnsi" w:hAnsiTheme="minorHAnsi" w:cstheme="minorHAnsi"/>
                <w:lang w:val="lt-LT"/>
              </w:rPr>
              <w:t xml:space="preserve"> sienų, grindų</w:t>
            </w:r>
            <w:r w:rsidR="007968A1" w:rsidRPr="003B629E">
              <w:rPr>
                <w:rFonts w:asciiTheme="minorHAnsi" w:hAnsiTheme="minorHAnsi" w:cstheme="minorHAnsi"/>
                <w:lang w:val="lt-LT"/>
              </w:rPr>
              <w:t xml:space="preserve"> bei gultų valymas ir dezinfekavimas </w:t>
            </w:r>
            <w:r w:rsidR="007968A1" w:rsidRPr="003B629E">
              <w:rPr>
                <w:rFonts w:asciiTheme="minorHAnsi" w:hAnsiTheme="minorHAnsi" w:cstheme="minorHAnsi"/>
                <w:i/>
                <w:lang w:val="lt-LT"/>
              </w:rPr>
              <w:t>(paslaugos atliekamos kiekvieną naktį)</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3CC2AC0" w14:textId="2E005999" w:rsidR="002019A0" w:rsidRPr="003B629E" w:rsidRDefault="005C1A80"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kasdien pagal poreikį</w:t>
            </w:r>
            <w:r w:rsidR="006C7D44">
              <w:rPr>
                <w:rFonts w:asciiTheme="minorHAnsi" w:hAnsiTheme="minorHAnsi" w:cstheme="minorHAnsi"/>
                <w:lang w:val="lt-LT"/>
              </w:rPr>
              <w:t>*</w:t>
            </w:r>
            <w:r w:rsidRPr="003B629E">
              <w:rPr>
                <w:rFonts w:asciiTheme="minorHAnsi" w:hAnsiTheme="minorHAnsi" w:cstheme="minorHAnsi"/>
                <w:lang w:val="lt-LT"/>
              </w:rPr>
              <w:t xml:space="preserve">, bet ne mažiau kaip 1 kartą </w:t>
            </w:r>
            <w:r w:rsidR="00AC3580" w:rsidRPr="003B629E">
              <w:rPr>
                <w:rFonts w:asciiTheme="minorHAnsi" w:hAnsiTheme="minorHAnsi" w:cstheme="minorHAnsi"/>
                <w:lang w:val="lt-LT"/>
              </w:rPr>
              <w:t>kasnakt</w:t>
            </w:r>
          </w:p>
        </w:tc>
      </w:tr>
      <w:tr w:rsidR="00CF4910" w:rsidRPr="003B629E" w14:paraId="6278CAF7"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10BED1EF" w14:textId="152B6951" w:rsidR="00CF4910" w:rsidRPr="003B629E" w:rsidRDefault="00AC3580"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18</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0388877C" w14:textId="1BD95980" w:rsidR="00CF4910" w:rsidRPr="003B629E" w:rsidRDefault="00CF4910"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Tribūnų, suolų</w:t>
            </w:r>
            <w:r w:rsidR="0014489D" w:rsidRPr="003B629E">
              <w:rPr>
                <w:rFonts w:asciiTheme="minorHAnsi" w:hAnsiTheme="minorHAnsi" w:cstheme="minorHAnsi"/>
                <w:lang w:val="lt-LT"/>
              </w:rPr>
              <w:t>,</w:t>
            </w:r>
            <w:r w:rsidRPr="003B629E">
              <w:rPr>
                <w:rFonts w:asciiTheme="minorHAnsi" w:hAnsiTheme="minorHAnsi" w:cstheme="minorHAnsi"/>
                <w:lang w:val="lt-LT"/>
              </w:rPr>
              <w:t xml:space="preserve"> turėklų valymas bei dezinfekavimas</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27C2425E" w14:textId="73DBAEAB" w:rsidR="00CF4910" w:rsidRPr="003B629E" w:rsidRDefault="005C1A80"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kasdien pagal poreikį</w:t>
            </w:r>
            <w:r w:rsidR="006C7D44">
              <w:rPr>
                <w:rFonts w:asciiTheme="minorHAnsi" w:hAnsiTheme="minorHAnsi" w:cstheme="minorHAnsi"/>
                <w:lang w:val="lt-LT"/>
              </w:rPr>
              <w:t>*</w:t>
            </w:r>
            <w:r w:rsidRPr="003B629E">
              <w:rPr>
                <w:rFonts w:asciiTheme="minorHAnsi" w:hAnsiTheme="minorHAnsi" w:cstheme="minorHAnsi"/>
                <w:lang w:val="lt-LT"/>
              </w:rPr>
              <w:t>, bet ne mažiau kaip 1 kartą per dieną</w:t>
            </w:r>
          </w:p>
        </w:tc>
      </w:tr>
      <w:tr w:rsidR="00CF4910" w:rsidRPr="003B629E" w14:paraId="5199E810"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38A46EB4" w14:textId="49FA47D2" w:rsidR="00CF4910" w:rsidRPr="003B629E" w:rsidRDefault="00AC3580"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19</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1737B574" w14:textId="6BD62901" w:rsidR="00CF4910" w:rsidRPr="003B629E" w:rsidRDefault="00ED3DC9"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Vandens išsiliejimo latakų ir/ar angų, (jų grotelių ir dangčių) plovimas ir dezinfekavimas</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F38D03F" w14:textId="2B4624E9" w:rsidR="00CF4910" w:rsidRPr="003B629E" w:rsidRDefault="00ED3DC9"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1 kartą per savaitę</w:t>
            </w:r>
          </w:p>
        </w:tc>
      </w:tr>
      <w:tr w:rsidR="005C1A80" w:rsidRPr="003B629E" w14:paraId="057DBDB9" w14:textId="77777777" w:rsidTr="00D2132F">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046A34F8" w14:textId="2886A56B" w:rsidR="005C1A80" w:rsidRPr="003B629E" w:rsidRDefault="00AC3580" w:rsidP="00A41E07">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20</w:t>
            </w:r>
          </w:p>
        </w:tc>
        <w:tc>
          <w:tcPr>
            <w:tcW w:w="4016" w:type="dxa"/>
            <w:tcBorders>
              <w:top w:val="single" w:sz="4" w:space="0" w:color="00000A"/>
              <w:left w:val="single" w:sz="4" w:space="0" w:color="00000A"/>
              <w:bottom w:val="single" w:sz="4" w:space="0" w:color="00000A"/>
              <w:right w:val="single" w:sz="4" w:space="0" w:color="00000A"/>
            </w:tcBorders>
            <w:tcMar>
              <w:left w:w="103" w:type="dxa"/>
            </w:tcMar>
          </w:tcPr>
          <w:p w14:paraId="797EBF78" w14:textId="5835EE42" w:rsidR="005C1A80" w:rsidRPr="003B629E" w:rsidRDefault="005C1A80" w:rsidP="00A41E07">
            <w:pPr>
              <w:spacing w:line="276" w:lineRule="auto"/>
              <w:jc w:val="both"/>
              <w:rPr>
                <w:rFonts w:asciiTheme="minorHAnsi" w:hAnsiTheme="minorHAnsi" w:cstheme="minorHAnsi"/>
                <w:lang w:val="lt-LT"/>
              </w:rPr>
            </w:pPr>
            <w:r w:rsidRPr="003B629E">
              <w:rPr>
                <w:rFonts w:asciiTheme="minorHAnsi" w:hAnsiTheme="minorHAnsi" w:cstheme="minorHAnsi"/>
                <w:lang w:val="lt-LT"/>
              </w:rPr>
              <w:t>Vandens stumdymas į latakus baseino</w:t>
            </w:r>
            <w:r w:rsidR="002B25A2" w:rsidRPr="003B629E">
              <w:rPr>
                <w:rFonts w:asciiTheme="minorHAnsi" w:hAnsiTheme="minorHAnsi" w:cstheme="minorHAnsi"/>
                <w:lang w:val="lt-LT"/>
              </w:rPr>
              <w:t xml:space="preserve"> ir dušinių</w:t>
            </w:r>
            <w:r w:rsidRPr="003B629E">
              <w:rPr>
                <w:rFonts w:asciiTheme="minorHAnsi" w:hAnsiTheme="minorHAnsi" w:cstheme="minorHAnsi"/>
                <w:lang w:val="lt-LT"/>
              </w:rPr>
              <w:t xml:space="preserve"> patalpose</w:t>
            </w:r>
          </w:p>
        </w:tc>
        <w:tc>
          <w:tcPr>
            <w:tcW w:w="4475" w:type="dxa"/>
            <w:tcBorders>
              <w:top w:val="single" w:sz="4" w:space="0" w:color="00000A"/>
              <w:left w:val="single" w:sz="4" w:space="0" w:color="00000A"/>
              <w:bottom w:val="single" w:sz="4" w:space="0" w:color="00000A"/>
              <w:right w:val="single" w:sz="4" w:space="0" w:color="00000A"/>
            </w:tcBorders>
            <w:tcMar>
              <w:left w:w="103" w:type="dxa"/>
            </w:tcMar>
          </w:tcPr>
          <w:p w14:paraId="0E845356" w14:textId="6F6008A4" w:rsidR="005C1A80" w:rsidRPr="003B629E" w:rsidRDefault="0093683B" w:rsidP="00A41E07">
            <w:pPr>
              <w:spacing w:line="276" w:lineRule="auto"/>
              <w:jc w:val="center"/>
              <w:rPr>
                <w:rFonts w:asciiTheme="minorHAnsi" w:hAnsiTheme="minorHAnsi" w:cstheme="minorHAnsi"/>
                <w:lang w:val="lt-LT"/>
              </w:rPr>
            </w:pPr>
            <w:r w:rsidRPr="003B629E">
              <w:rPr>
                <w:rFonts w:asciiTheme="minorHAnsi" w:hAnsiTheme="minorHAnsi" w:cstheme="minorHAnsi"/>
                <w:lang w:val="lt-LT"/>
              </w:rPr>
              <w:t>kasdien pagal poreikį</w:t>
            </w:r>
            <w:r w:rsidR="006C7D44">
              <w:rPr>
                <w:rFonts w:asciiTheme="minorHAnsi" w:hAnsiTheme="minorHAnsi" w:cstheme="minorHAnsi"/>
                <w:lang w:val="lt-LT"/>
              </w:rPr>
              <w:t>*</w:t>
            </w:r>
          </w:p>
        </w:tc>
      </w:tr>
      <w:tr w:rsidR="00A37EA7" w:rsidRPr="003B629E" w14:paraId="2E57356C"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301A257" w14:textId="2C8D476C" w:rsidR="00A37EA7" w:rsidRPr="003B629E" w:rsidRDefault="00991A12"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21</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30BDB115" w14:textId="0CECA755" w:rsidR="00A37EA7" w:rsidRPr="003B629E" w:rsidRDefault="00A37EA7" w:rsidP="004437FB">
            <w:pPr>
              <w:spacing w:line="276" w:lineRule="auto"/>
              <w:jc w:val="both"/>
              <w:rPr>
                <w:rFonts w:asciiTheme="minorHAnsi" w:hAnsiTheme="minorHAnsi" w:cstheme="minorHAnsi"/>
                <w:lang w:val="lt-LT" w:eastAsia="lt-LT"/>
              </w:rPr>
            </w:pPr>
            <w:r w:rsidRPr="003B629E">
              <w:rPr>
                <w:rFonts w:asciiTheme="minorHAnsi" w:hAnsiTheme="minorHAnsi" w:cstheme="minorHAnsi"/>
                <w:lang w:val="lt-LT" w:eastAsia="lt-LT"/>
              </w:rPr>
              <w:t>Tambūro valymas</w:t>
            </w:r>
            <w:r w:rsidR="007D03B3" w:rsidRPr="003B629E">
              <w:rPr>
                <w:rFonts w:asciiTheme="minorHAnsi" w:hAnsiTheme="minorHAnsi" w:cstheme="minorHAnsi"/>
                <w:lang w:val="lt-LT" w:eastAsia="lt-LT"/>
              </w:rPr>
              <w:t xml:space="preserve"> pakeliant</w:t>
            </w:r>
            <w:r w:rsidRPr="003B629E">
              <w:rPr>
                <w:rFonts w:asciiTheme="minorHAnsi" w:hAnsiTheme="minorHAnsi" w:cstheme="minorHAnsi"/>
                <w:lang w:val="lt-LT" w:eastAsia="lt-LT"/>
              </w:rPr>
              <w:t xml:space="preserve"> </w:t>
            </w:r>
            <w:r w:rsidR="007D03B3" w:rsidRPr="003B629E">
              <w:rPr>
                <w:rFonts w:asciiTheme="minorHAnsi" w:hAnsiTheme="minorHAnsi" w:cstheme="minorHAnsi"/>
                <w:lang w:val="lt-LT" w:eastAsia="lt-LT"/>
              </w:rPr>
              <w:t>kilimėlius</w:t>
            </w:r>
            <w:r w:rsidRPr="003B629E">
              <w:rPr>
                <w:rFonts w:asciiTheme="minorHAnsi" w:hAnsiTheme="minorHAnsi" w:cstheme="minorHAnsi"/>
                <w:lang w:val="lt-LT" w:eastAsia="lt-LT"/>
              </w:rPr>
              <w:t>,</w:t>
            </w:r>
            <w:r w:rsidR="007D03B3" w:rsidRPr="003B629E">
              <w:rPr>
                <w:rFonts w:asciiTheme="minorHAnsi" w:hAnsiTheme="minorHAnsi" w:cstheme="minorHAnsi"/>
                <w:lang w:val="lt-LT" w:eastAsia="lt-LT"/>
              </w:rPr>
              <w:t xml:space="preserve"> kilimėlių</w:t>
            </w:r>
            <w:r w:rsidRPr="003B629E">
              <w:rPr>
                <w:rFonts w:asciiTheme="minorHAnsi" w:hAnsiTheme="minorHAnsi" w:cstheme="minorHAnsi"/>
                <w:lang w:val="lt-LT" w:eastAsia="lt-LT"/>
              </w:rPr>
              <w:t xml:space="preserve"> siurbimas</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783F456C" w14:textId="5ACFFB31" w:rsidR="00A37EA7" w:rsidRPr="003B629E" w:rsidRDefault="0096228A"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kasdien pagal poreikį</w:t>
            </w:r>
            <w:r w:rsidR="006C7D44">
              <w:rPr>
                <w:rFonts w:asciiTheme="minorHAnsi" w:hAnsiTheme="minorHAnsi" w:cstheme="minorHAnsi"/>
                <w:lang w:val="lt-LT" w:eastAsia="lt-LT"/>
              </w:rPr>
              <w:t>*</w:t>
            </w:r>
            <w:r w:rsidRPr="003B629E">
              <w:rPr>
                <w:rFonts w:asciiTheme="minorHAnsi" w:hAnsiTheme="minorHAnsi" w:cstheme="minorHAnsi"/>
                <w:lang w:val="lt-LT" w:eastAsia="lt-LT"/>
              </w:rPr>
              <w:t>, bet ne mažiau kaip 1 kartą per dieną</w:t>
            </w:r>
          </w:p>
        </w:tc>
      </w:tr>
      <w:tr w:rsidR="00A37EA7" w:rsidRPr="003B629E" w14:paraId="2AE0E216"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00DC7173" w14:textId="20741B46" w:rsidR="00A37EA7" w:rsidRPr="003B629E" w:rsidRDefault="00991A12"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22</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23F8FC7B" w14:textId="60A9D3B8" w:rsidR="00A37EA7" w:rsidRPr="003B629E" w:rsidRDefault="007D03B3" w:rsidP="004437FB">
            <w:pPr>
              <w:spacing w:line="276" w:lineRule="auto"/>
              <w:jc w:val="both"/>
              <w:rPr>
                <w:rFonts w:asciiTheme="minorHAnsi" w:hAnsiTheme="minorHAnsi" w:cstheme="minorHAnsi"/>
                <w:lang w:val="lt-LT" w:eastAsia="lt-LT"/>
              </w:rPr>
            </w:pPr>
            <w:proofErr w:type="spellStart"/>
            <w:r w:rsidRPr="003B629E">
              <w:rPr>
                <w:rFonts w:asciiTheme="minorHAnsi" w:hAnsiTheme="minorHAnsi" w:cstheme="minorHAnsi"/>
                <w:lang w:val="lt-LT" w:eastAsia="lt-LT"/>
              </w:rPr>
              <w:t>Org</w:t>
            </w:r>
            <w:proofErr w:type="spellEnd"/>
            <w:r w:rsidR="00A37EA7" w:rsidRPr="003B629E">
              <w:rPr>
                <w:rFonts w:asciiTheme="minorHAnsi" w:hAnsiTheme="minorHAnsi" w:cstheme="minorHAnsi"/>
                <w:lang w:val="lt-LT" w:eastAsia="lt-LT"/>
              </w:rPr>
              <w:t xml:space="preserve">. </w:t>
            </w:r>
            <w:r w:rsidRPr="003B629E">
              <w:rPr>
                <w:rFonts w:asciiTheme="minorHAnsi" w:hAnsiTheme="minorHAnsi" w:cstheme="minorHAnsi"/>
                <w:lang w:val="lt-LT" w:eastAsia="lt-LT"/>
              </w:rPr>
              <w:t>t</w:t>
            </w:r>
            <w:r w:rsidR="00A37EA7" w:rsidRPr="003B629E">
              <w:rPr>
                <w:rFonts w:asciiTheme="minorHAnsi" w:hAnsiTheme="minorHAnsi" w:cstheme="minorHAnsi"/>
                <w:lang w:val="lt-LT" w:eastAsia="lt-LT"/>
              </w:rPr>
              <w:t>echnikos</w:t>
            </w:r>
            <w:r w:rsidRPr="003B629E">
              <w:rPr>
                <w:rFonts w:asciiTheme="minorHAnsi" w:hAnsiTheme="minorHAnsi" w:cstheme="minorHAnsi"/>
                <w:lang w:val="lt-LT" w:eastAsia="lt-LT"/>
              </w:rPr>
              <w:t xml:space="preserve"> paviršių</w:t>
            </w:r>
            <w:r w:rsidR="00A37EA7" w:rsidRPr="003B629E">
              <w:rPr>
                <w:rFonts w:asciiTheme="minorHAnsi" w:hAnsiTheme="minorHAnsi" w:cstheme="minorHAnsi"/>
                <w:lang w:val="lt-LT" w:eastAsia="lt-LT"/>
              </w:rPr>
              <w:t>, minkštų</w:t>
            </w:r>
            <w:r w:rsidRPr="003B629E">
              <w:rPr>
                <w:rFonts w:asciiTheme="minorHAnsi" w:hAnsiTheme="minorHAnsi" w:cstheme="minorHAnsi"/>
                <w:lang w:val="lt-LT" w:eastAsia="lt-LT"/>
              </w:rPr>
              <w:t>jų ir kietųjų</w:t>
            </w:r>
            <w:r w:rsidR="00A37EA7" w:rsidRPr="003B629E">
              <w:rPr>
                <w:rFonts w:asciiTheme="minorHAnsi" w:hAnsiTheme="minorHAnsi" w:cstheme="minorHAnsi"/>
                <w:lang w:val="lt-LT" w:eastAsia="lt-LT"/>
              </w:rPr>
              <w:t xml:space="preserve"> baldų valymas ir kiti valymo darbai </w:t>
            </w:r>
            <w:r w:rsidRPr="003B629E">
              <w:rPr>
                <w:rFonts w:asciiTheme="minorHAnsi" w:hAnsiTheme="minorHAnsi" w:cstheme="minorHAnsi"/>
                <w:lang w:val="lt-LT" w:eastAsia="lt-LT"/>
              </w:rPr>
              <w:t xml:space="preserve">registratūroje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21FABAE7" w14:textId="79FC8AA8" w:rsidR="00A37EA7" w:rsidRPr="003B629E" w:rsidRDefault="0096228A"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kasdien pagal poreikį</w:t>
            </w:r>
            <w:r w:rsidR="006C7D44">
              <w:rPr>
                <w:rFonts w:asciiTheme="minorHAnsi" w:hAnsiTheme="minorHAnsi" w:cstheme="minorHAnsi"/>
                <w:lang w:val="lt-LT" w:eastAsia="lt-LT"/>
              </w:rPr>
              <w:t>*</w:t>
            </w:r>
            <w:r w:rsidRPr="003B629E">
              <w:rPr>
                <w:rFonts w:asciiTheme="minorHAnsi" w:hAnsiTheme="minorHAnsi" w:cstheme="minorHAnsi"/>
                <w:lang w:val="lt-LT" w:eastAsia="lt-LT"/>
              </w:rPr>
              <w:t>, bet ne mažiau kaip 1 kartą per dieną</w:t>
            </w:r>
            <w:r w:rsidRPr="003B629E" w:rsidDel="0096228A">
              <w:rPr>
                <w:rFonts w:asciiTheme="minorHAnsi" w:hAnsiTheme="minorHAnsi" w:cstheme="minorHAnsi"/>
                <w:lang w:val="lt-LT" w:eastAsia="lt-LT"/>
              </w:rPr>
              <w:t xml:space="preserve"> </w:t>
            </w:r>
          </w:p>
        </w:tc>
      </w:tr>
      <w:tr w:rsidR="00675A46" w:rsidRPr="00917A05" w14:paraId="19D85693" w14:textId="77777777" w:rsidTr="00DE5ADB">
        <w:trPr>
          <w:trHeight w:val="402"/>
        </w:trPr>
        <w:tc>
          <w:tcPr>
            <w:tcW w:w="9873" w:type="dxa"/>
            <w:gridSpan w:val="3"/>
            <w:tcBorders>
              <w:top w:val="single" w:sz="4" w:space="0" w:color="auto"/>
              <w:left w:val="single" w:sz="4" w:space="0" w:color="auto"/>
              <w:bottom w:val="single" w:sz="4" w:space="0" w:color="auto"/>
              <w:right w:val="single" w:sz="4" w:space="0" w:color="auto"/>
            </w:tcBorders>
            <w:shd w:val="clear" w:color="auto" w:fill="D8D8D8"/>
            <w:tcMar>
              <w:left w:w="98" w:type="dxa"/>
            </w:tcMar>
            <w:vAlign w:val="center"/>
          </w:tcPr>
          <w:p w14:paraId="39EF0C63" w14:textId="0CE8BEE4" w:rsidR="006A5C60" w:rsidRPr="003B629E" w:rsidRDefault="00675A46" w:rsidP="006A5C60">
            <w:pPr>
              <w:spacing w:line="276" w:lineRule="auto"/>
              <w:jc w:val="both"/>
              <w:rPr>
                <w:rFonts w:asciiTheme="minorHAnsi" w:hAnsiTheme="minorHAnsi" w:cstheme="minorHAnsi"/>
                <w:b/>
                <w:bCs/>
                <w:lang w:val="lt-LT"/>
              </w:rPr>
            </w:pPr>
            <w:r w:rsidRPr="003B629E">
              <w:rPr>
                <w:rFonts w:asciiTheme="minorHAnsi" w:hAnsiTheme="minorHAnsi" w:cstheme="minorHAnsi"/>
                <w:b/>
                <w:bCs/>
                <w:lang w:val="lt-LT"/>
              </w:rPr>
              <w:t>Generaliniai</w:t>
            </w:r>
            <w:r w:rsidR="006A5C60" w:rsidRPr="003B629E">
              <w:rPr>
                <w:rFonts w:asciiTheme="minorHAnsi" w:hAnsiTheme="minorHAnsi" w:cstheme="minorHAnsi"/>
                <w:b/>
                <w:bCs/>
                <w:lang w:val="lt-LT"/>
              </w:rPr>
              <w:t>*</w:t>
            </w:r>
            <w:r w:rsidRPr="003B629E">
              <w:rPr>
                <w:rFonts w:asciiTheme="minorHAnsi" w:hAnsiTheme="minorHAnsi" w:cstheme="minorHAnsi"/>
                <w:b/>
                <w:bCs/>
                <w:lang w:val="lt-LT"/>
              </w:rPr>
              <w:t xml:space="preserve"> valymo darbai – darbai atliekami naktimis </w:t>
            </w:r>
            <w:r w:rsidR="006A5C60" w:rsidRPr="003B629E">
              <w:rPr>
                <w:rFonts w:asciiTheme="minorHAnsi" w:hAnsiTheme="minorHAnsi" w:cstheme="minorHAnsi"/>
                <w:b/>
                <w:bCs/>
                <w:lang w:val="lt-LT"/>
              </w:rPr>
              <w:t xml:space="preserve">(nuo 22:00 val. iki 6:00 val.) </w:t>
            </w:r>
            <w:r w:rsidRPr="003B629E">
              <w:rPr>
                <w:rFonts w:asciiTheme="minorHAnsi" w:hAnsiTheme="minorHAnsi" w:cstheme="minorHAnsi"/>
                <w:b/>
                <w:bCs/>
                <w:lang w:val="lt-LT"/>
              </w:rPr>
              <w:t>pagal iš anksto suderintą grafiką</w:t>
            </w:r>
          </w:p>
          <w:p w14:paraId="0C5E5465" w14:textId="0A41ECB3" w:rsidR="00675A46" w:rsidRPr="003B629E" w:rsidRDefault="006A5C60" w:rsidP="006A5C60">
            <w:pPr>
              <w:spacing w:line="276" w:lineRule="auto"/>
              <w:jc w:val="both"/>
              <w:rPr>
                <w:rFonts w:asciiTheme="minorHAnsi" w:hAnsiTheme="minorHAnsi" w:cstheme="minorHAnsi"/>
                <w:lang w:val="lt-LT"/>
              </w:rPr>
            </w:pPr>
            <w:r w:rsidRPr="003B629E">
              <w:rPr>
                <w:rFonts w:asciiTheme="minorHAnsi" w:hAnsiTheme="minorHAnsi" w:cstheme="minorHAnsi"/>
                <w:b/>
                <w:bCs/>
                <w:lang w:val="lt-LT"/>
              </w:rPr>
              <w:lastRenderedPageBreak/>
              <w:t>*</w:t>
            </w:r>
            <w:r w:rsidR="00675A46" w:rsidRPr="003B629E">
              <w:rPr>
                <w:rFonts w:asciiTheme="minorHAnsi" w:hAnsiTheme="minorHAnsi" w:cstheme="minorHAnsi"/>
                <w:lang w:val="lt-LT"/>
              </w:rPr>
              <w:t>Generalin</w:t>
            </w:r>
            <w:r w:rsidR="004158E3" w:rsidRPr="003B629E">
              <w:rPr>
                <w:rFonts w:asciiTheme="minorHAnsi" w:hAnsiTheme="minorHAnsi" w:cstheme="minorHAnsi"/>
                <w:lang w:val="lt-LT"/>
              </w:rPr>
              <w:t>i</w:t>
            </w:r>
            <w:r w:rsidR="00675A46" w:rsidRPr="003B629E">
              <w:rPr>
                <w:rFonts w:asciiTheme="minorHAnsi" w:hAnsiTheme="minorHAnsi" w:cstheme="minorHAnsi"/>
                <w:lang w:val="lt-LT"/>
              </w:rPr>
              <w:t xml:space="preserve">ai </w:t>
            </w:r>
            <w:r w:rsidRPr="003B629E">
              <w:rPr>
                <w:rFonts w:asciiTheme="minorHAnsi" w:hAnsiTheme="minorHAnsi" w:cstheme="minorHAnsi"/>
                <w:lang w:val="lt-LT"/>
              </w:rPr>
              <w:t xml:space="preserve">valymo </w:t>
            </w:r>
            <w:r w:rsidR="00675A46" w:rsidRPr="003B629E">
              <w:rPr>
                <w:rFonts w:asciiTheme="minorHAnsi" w:hAnsiTheme="minorHAnsi" w:cstheme="minorHAnsi"/>
                <w:lang w:val="lt-LT"/>
              </w:rPr>
              <w:t xml:space="preserve">darbai - nuodugnus ir kruopštus nurodytų patalpų/vietų tvarkymas, apimantis net ir </w:t>
            </w:r>
            <w:r w:rsidR="008923AE" w:rsidRPr="003B629E">
              <w:rPr>
                <w:rFonts w:asciiTheme="minorHAnsi" w:hAnsiTheme="minorHAnsi" w:cstheme="minorHAnsi"/>
                <w:lang w:val="lt-LT"/>
              </w:rPr>
              <w:t xml:space="preserve">sunkiai </w:t>
            </w:r>
            <w:r w:rsidR="00675A46" w:rsidRPr="003B629E">
              <w:rPr>
                <w:rFonts w:asciiTheme="minorHAnsi" w:hAnsiTheme="minorHAnsi" w:cstheme="minorHAnsi"/>
                <w:lang w:val="lt-LT"/>
              </w:rPr>
              <w:t xml:space="preserve">pasiekiamas vietas, </w:t>
            </w:r>
            <w:r w:rsidR="008923AE" w:rsidRPr="003B629E">
              <w:rPr>
                <w:rFonts w:asciiTheme="minorHAnsi" w:hAnsiTheme="minorHAnsi" w:cstheme="minorHAnsi"/>
                <w:lang w:val="lt-LT"/>
              </w:rPr>
              <w:t xml:space="preserve">kurie </w:t>
            </w:r>
            <w:r w:rsidR="00675A46" w:rsidRPr="003B629E">
              <w:rPr>
                <w:rFonts w:asciiTheme="minorHAnsi" w:hAnsiTheme="minorHAnsi" w:cstheme="minorHAnsi"/>
                <w:lang w:val="lt-LT"/>
              </w:rPr>
              <w:t>įprasto periodinio valymo metu ne</w:t>
            </w:r>
            <w:r w:rsidR="008923AE" w:rsidRPr="003B629E">
              <w:rPr>
                <w:rFonts w:asciiTheme="minorHAnsi" w:hAnsiTheme="minorHAnsi" w:cstheme="minorHAnsi"/>
                <w:lang w:val="lt-LT"/>
              </w:rPr>
              <w:t>valomi, pvz. vietos ir daiktai, esantys daugiau kaip 2 metrų nuo grindų aukštyje ar kt.</w:t>
            </w:r>
          </w:p>
        </w:tc>
      </w:tr>
      <w:tr w:rsidR="00675A46" w:rsidRPr="003B629E" w14:paraId="6AF4D717" w14:textId="77777777" w:rsidTr="00DE5ADB">
        <w:trPr>
          <w:trHeight w:val="402"/>
        </w:trPr>
        <w:tc>
          <w:tcPr>
            <w:tcW w:w="1382" w:type="dxa"/>
            <w:tcBorders>
              <w:top w:val="single" w:sz="4" w:space="0" w:color="auto"/>
              <w:left w:val="single" w:sz="4" w:space="0" w:color="000001"/>
              <w:bottom w:val="single" w:sz="4" w:space="0" w:color="000001"/>
            </w:tcBorders>
            <w:shd w:val="clear" w:color="auto" w:fill="FFFFFF" w:themeFill="background1"/>
            <w:tcMar>
              <w:left w:w="98" w:type="dxa"/>
            </w:tcMar>
            <w:vAlign w:val="center"/>
          </w:tcPr>
          <w:p w14:paraId="1B7DFB81" w14:textId="1508635F"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lastRenderedPageBreak/>
              <w:t>23</w:t>
            </w:r>
          </w:p>
        </w:tc>
        <w:tc>
          <w:tcPr>
            <w:tcW w:w="4016" w:type="dxa"/>
            <w:tcBorders>
              <w:top w:val="single" w:sz="4" w:space="0" w:color="auto"/>
              <w:left w:val="single" w:sz="4" w:space="0" w:color="000001"/>
              <w:bottom w:val="single" w:sz="4" w:space="0" w:color="000001"/>
            </w:tcBorders>
            <w:shd w:val="clear" w:color="auto" w:fill="FFFFFF" w:themeFill="background1"/>
            <w:tcMar>
              <w:left w:w="98" w:type="dxa"/>
            </w:tcMar>
            <w:vAlign w:val="center"/>
          </w:tcPr>
          <w:p w14:paraId="4B263CE2" w14:textId="27829121"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Dušinių ir persirengimo patalpų generalinis valymas </w:t>
            </w:r>
          </w:p>
        </w:tc>
        <w:tc>
          <w:tcPr>
            <w:tcW w:w="4475" w:type="dxa"/>
            <w:tcBorders>
              <w:top w:val="single" w:sz="4" w:space="0" w:color="auto"/>
              <w:left w:val="single" w:sz="4" w:space="0" w:color="000001"/>
              <w:bottom w:val="single" w:sz="4" w:space="0" w:color="000001"/>
              <w:right w:val="single" w:sz="4" w:space="0" w:color="000001"/>
            </w:tcBorders>
            <w:shd w:val="clear" w:color="auto" w:fill="FFFFFF" w:themeFill="background1"/>
            <w:tcMar>
              <w:left w:w="98" w:type="dxa"/>
            </w:tcMar>
            <w:vAlign w:val="center"/>
          </w:tcPr>
          <w:p w14:paraId="14FA8CB6" w14:textId="565D1767" w:rsidR="00675A46" w:rsidRPr="003B629E" w:rsidRDefault="00675A46"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1 kart</w:t>
            </w:r>
            <w:r w:rsidR="00991A12" w:rsidRPr="003B629E">
              <w:rPr>
                <w:rFonts w:asciiTheme="minorHAnsi" w:hAnsiTheme="minorHAnsi" w:cstheme="minorHAnsi"/>
                <w:lang w:val="lt-LT"/>
              </w:rPr>
              <w:t xml:space="preserve">ą per </w:t>
            </w:r>
            <w:r w:rsidRPr="003B629E">
              <w:rPr>
                <w:rFonts w:asciiTheme="minorHAnsi" w:hAnsiTheme="minorHAnsi" w:cstheme="minorHAnsi"/>
                <w:lang w:val="lt-LT"/>
              </w:rPr>
              <w:t>sav</w:t>
            </w:r>
            <w:r w:rsidR="00991A12" w:rsidRPr="003B629E">
              <w:rPr>
                <w:rFonts w:asciiTheme="minorHAnsi" w:hAnsiTheme="minorHAnsi" w:cstheme="minorHAnsi"/>
                <w:lang w:val="lt-LT"/>
              </w:rPr>
              <w:t>aitę</w:t>
            </w:r>
          </w:p>
        </w:tc>
      </w:tr>
      <w:tr w:rsidR="00675A46" w:rsidRPr="003B629E" w14:paraId="14447EF5" w14:textId="77777777">
        <w:trPr>
          <w:trHeight w:val="453"/>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4DEC774E" w14:textId="2836C197"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24</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03A9BF2F" w14:textId="2D501EBB"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Baseino grotelių ir latako gen</w:t>
            </w:r>
            <w:r w:rsidR="00991A12" w:rsidRPr="003B629E">
              <w:rPr>
                <w:rFonts w:asciiTheme="minorHAnsi" w:hAnsiTheme="minorHAnsi" w:cstheme="minorHAnsi"/>
                <w:lang w:val="lt-LT"/>
              </w:rPr>
              <w:t>eralinis</w:t>
            </w:r>
            <w:r w:rsidRPr="003B629E">
              <w:rPr>
                <w:rFonts w:asciiTheme="minorHAnsi" w:hAnsiTheme="minorHAnsi" w:cstheme="minorHAnsi"/>
                <w:lang w:val="lt-LT"/>
              </w:rPr>
              <w:t xml:space="preserve"> valymas </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22182B5E" w14:textId="190C4C44"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1 kartą per savaitę</w:t>
            </w:r>
          </w:p>
        </w:tc>
      </w:tr>
      <w:tr w:rsidR="00675A46" w:rsidRPr="00917A05" w14:paraId="3CCA902A" w14:textId="77777777" w:rsidTr="00A039C7">
        <w:trPr>
          <w:trHeight w:val="402"/>
        </w:trPr>
        <w:tc>
          <w:tcPr>
            <w:tcW w:w="9873" w:type="dxa"/>
            <w:gridSpan w:val="3"/>
            <w:tcBorders>
              <w:top w:val="single" w:sz="4" w:space="0" w:color="auto"/>
              <w:left w:val="single" w:sz="4" w:space="0" w:color="auto"/>
              <w:bottom w:val="single" w:sz="4" w:space="0" w:color="auto"/>
              <w:right w:val="single" w:sz="4" w:space="0" w:color="auto"/>
            </w:tcBorders>
            <w:shd w:val="clear" w:color="auto" w:fill="D8D8D8"/>
            <w:tcMar>
              <w:left w:w="98" w:type="dxa"/>
            </w:tcMar>
            <w:vAlign w:val="center"/>
          </w:tcPr>
          <w:p w14:paraId="0660708D" w14:textId="701DE9CF" w:rsidR="00675A46" w:rsidRPr="003B629E" w:rsidRDefault="00A039C7" w:rsidP="004437FB">
            <w:pPr>
              <w:spacing w:line="276" w:lineRule="auto"/>
              <w:rPr>
                <w:rFonts w:asciiTheme="minorHAnsi" w:hAnsiTheme="minorHAnsi" w:cstheme="minorHAnsi"/>
                <w:lang w:val="lt-LT"/>
              </w:rPr>
            </w:pPr>
            <w:r w:rsidRPr="003B629E">
              <w:rPr>
                <w:rFonts w:asciiTheme="minorHAnsi" w:hAnsiTheme="minorHAnsi" w:cstheme="minorHAnsi"/>
                <w:b/>
                <w:bCs/>
                <w:lang w:val="lt-LT"/>
              </w:rPr>
              <w:t>Administracinių patalpų valymas (atliekamas</w:t>
            </w:r>
            <w:r w:rsidR="00675A46" w:rsidRPr="003B629E">
              <w:rPr>
                <w:rFonts w:asciiTheme="minorHAnsi" w:hAnsiTheme="minorHAnsi" w:cstheme="minorHAnsi"/>
                <w:b/>
                <w:bCs/>
                <w:lang w:val="lt-LT"/>
              </w:rPr>
              <w:t xml:space="preserve"> p</w:t>
            </w:r>
            <w:r w:rsidRPr="003B629E">
              <w:rPr>
                <w:rFonts w:asciiTheme="minorHAnsi" w:hAnsiTheme="minorHAnsi" w:cstheme="minorHAnsi"/>
                <w:b/>
                <w:bCs/>
                <w:lang w:val="lt-LT"/>
              </w:rPr>
              <w:t>rieš</w:t>
            </w:r>
            <w:r w:rsidR="00675A46" w:rsidRPr="003B629E">
              <w:rPr>
                <w:rFonts w:asciiTheme="minorHAnsi" w:hAnsiTheme="minorHAnsi" w:cstheme="minorHAnsi"/>
                <w:b/>
                <w:bCs/>
                <w:lang w:val="lt-LT"/>
              </w:rPr>
              <w:t xml:space="preserve"> arba </w:t>
            </w:r>
            <w:r w:rsidRPr="003B629E">
              <w:rPr>
                <w:rFonts w:asciiTheme="minorHAnsi" w:hAnsiTheme="minorHAnsi" w:cstheme="minorHAnsi"/>
                <w:b/>
                <w:bCs/>
                <w:lang w:val="lt-LT"/>
              </w:rPr>
              <w:t xml:space="preserve">po </w:t>
            </w:r>
            <w:r w:rsidR="00675A46" w:rsidRPr="003B629E">
              <w:rPr>
                <w:rFonts w:asciiTheme="minorHAnsi" w:hAnsiTheme="minorHAnsi" w:cstheme="minorHAnsi"/>
                <w:b/>
                <w:bCs/>
                <w:lang w:val="lt-LT"/>
              </w:rPr>
              <w:t>administracijos darbo</w:t>
            </w:r>
            <w:r w:rsidR="00991A12" w:rsidRPr="003B629E">
              <w:rPr>
                <w:rFonts w:asciiTheme="minorHAnsi" w:hAnsiTheme="minorHAnsi" w:cstheme="minorHAnsi"/>
                <w:b/>
                <w:bCs/>
                <w:lang w:val="lt-LT"/>
              </w:rPr>
              <w:t>. Administracijos darbo laikas</w:t>
            </w:r>
            <w:r w:rsidR="00A41E07" w:rsidRPr="003B629E">
              <w:rPr>
                <w:rFonts w:asciiTheme="minorHAnsi" w:hAnsiTheme="minorHAnsi" w:cstheme="minorHAnsi"/>
                <w:b/>
                <w:bCs/>
                <w:lang w:val="lt-LT"/>
              </w:rPr>
              <w:t xml:space="preserve"> </w:t>
            </w:r>
            <w:r w:rsidR="00991A12" w:rsidRPr="003B629E">
              <w:rPr>
                <w:rFonts w:asciiTheme="minorHAnsi" w:hAnsiTheme="minorHAnsi" w:cstheme="minorHAnsi"/>
                <w:b/>
                <w:bCs/>
                <w:lang w:val="lt-LT"/>
              </w:rPr>
              <w:t xml:space="preserve">pirmadieniais – penktadieniais </w:t>
            </w:r>
            <w:r w:rsidRPr="003B629E">
              <w:rPr>
                <w:rFonts w:asciiTheme="minorHAnsi" w:hAnsiTheme="minorHAnsi" w:cstheme="minorHAnsi"/>
                <w:b/>
                <w:bCs/>
                <w:lang w:val="lt-LT"/>
              </w:rPr>
              <w:t xml:space="preserve">nuo </w:t>
            </w:r>
            <w:r w:rsidR="003C67B3" w:rsidRPr="003B629E">
              <w:rPr>
                <w:rFonts w:asciiTheme="minorHAnsi" w:hAnsiTheme="minorHAnsi" w:cstheme="minorHAnsi"/>
                <w:b/>
                <w:bCs/>
                <w:lang w:val="lt-LT"/>
              </w:rPr>
              <w:t>8</w:t>
            </w:r>
            <w:r w:rsidR="00991A12" w:rsidRPr="003B629E">
              <w:rPr>
                <w:rFonts w:asciiTheme="minorHAnsi" w:hAnsiTheme="minorHAnsi" w:cstheme="minorHAnsi"/>
                <w:b/>
                <w:bCs/>
                <w:lang w:val="lt-LT"/>
              </w:rPr>
              <w:t>:00</w:t>
            </w:r>
            <w:r w:rsidRPr="003B629E">
              <w:rPr>
                <w:rFonts w:asciiTheme="minorHAnsi" w:hAnsiTheme="minorHAnsi" w:cstheme="minorHAnsi"/>
                <w:b/>
                <w:bCs/>
                <w:lang w:val="lt-LT"/>
              </w:rPr>
              <w:t xml:space="preserve"> val. iki </w:t>
            </w:r>
            <w:r w:rsidR="003C67B3" w:rsidRPr="003B629E">
              <w:rPr>
                <w:rFonts w:asciiTheme="minorHAnsi" w:hAnsiTheme="minorHAnsi" w:cstheme="minorHAnsi"/>
                <w:b/>
                <w:bCs/>
                <w:lang w:val="lt-LT"/>
              </w:rPr>
              <w:t>17</w:t>
            </w:r>
            <w:r w:rsidR="00991A12" w:rsidRPr="003B629E">
              <w:rPr>
                <w:rFonts w:asciiTheme="minorHAnsi" w:hAnsiTheme="minorHAnsi" w:cstheme="minorHAnsi"/>
                <w:b/>
                <w:bCs/>
                <w:lang w:val="lt-LT"/>
              </w:rPr>
              <w:t>:00</w:t>
            </w:r>
            <w:r w:rsidRPr="003B629E">
              <w:rPr>
                <w:rFonts w:asciiTheme="minorHAnsi" w:hAnsiTheme="minorHAnsi" w:cstheme="minorHAnsi"/>
                <w:b/>
                <w:bCs/>
                <w:lang w:val="lt-LT"/>
              </w:rPr>
              <w:t xml:space="preserve"> val.</w:t>
            </w:r>
            <w:r w:rsidR="00A41E07" w:rsidRPr="003B629E">
              <w:rPr>
                <w:rFonts w:asciiTheme="minorHAnsi" w:hAnsiTheme="minorHAnsi" w:cstheme="minorHAnsi"/>
                <w:b/>
                <w:bCs/>
                <w:lang w:val="lt-LT"/>
              </w:rPr>
              <w:t xml:space="preserve"> išskyrus šventines dienas</w:t>
            </w:r>
            <w:r w:rsidRPr="003B629E">
              <w:rPr>
                <w:rFonts w:asciiTheme="minorHAnsi" w:hAnsiTheme="minorHAnsi" w:cstheme="minorHAnsi"/>
                <w:b/>
                <w:bCs/>
                <w:lang w:val="lt-LT"/>
              </w:rPr>
              <w:t>)</w:t>
            </w:r>
          </w:p>
        </w:tc>
      </w:tr>
      <w:tr w:rsidR="00675A46" w:rsidRPr="003B629E" w14:paraId="5F92B491" w14:textId="77777777" w:rsidTr="00A039C7">
        <w:trPr>
          <w:trHeight w:val="402"/>
        </w:trPr>
        <w:tc>
          <w:tcPr>
            <w:tcW w:w="1382" w:type="dxa"/>
            <w:tcBorders>
              <w:top w:val="single" w:sz="4" w:space="0" w:color="auto"/>
              <w:left w:val="single" w:sz="4" w:space="0" w:color="00000A"/>
              <w:bottom w:val="single" w:sz="4" w:space="0" w:color="00000A"/>
              <w:right w:val="single" w:sz="4" w:space="0" w:color="00000A"/>
            </w:tcBorders>
            <w:shd w:val="clear" w:color="auto" w:fill="FFFFFF" w:themeFill="background1"/>
            <w:tcMar>
              <w:left w:w="98" w:type="dxa"/>
            </w:tcMar>
            <w:vAlign w:val="center"/>
          </w:tcPr>
          <w:p w14:paraId="42097069" w14:textId="20860AE9"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25</w:t>
            </w:r>
          </w:p>
        </w:tc>
        <w:tc>
          <w:tcPr>
            <w:tcW w:w="4016" w:type="dxa"/>
            <w:tcBorders>
              <w:top w:val="single" w:sz="4" w:space="0" w:color="auto"/>
              <w:left w:val="single" w:sz="4" w:space="0" w:color="00000A"/>
              <w:bottom w:val="single" w:sz="4" w:space="0" w:color="00000A"/>
              <w:right w:val="single" w:sz="4" w:space="0" w:color="00000A"/>
            </w:tcBorders>
            <w:shd w:val="clear" w:color="auto" w:fill="FFFFFF" w:themeFill="background1"/>
            <w:tcMar>
              <w:left w:w="98" w:type="dxa"/>
            </w:tcMar>
            <w:vAlign w:val="center"/>
          </w:tcPr>
          <w:p w14:paraId="7F2A3BDD" w14:textId="0BED0E4D"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Šiukšlių išnešimas, maišelių keitimas </w:t>
            </w:r>
          </w:p>
        </w:tc>
        <w:tc>
          <w:tcPr>
            <w:tcW w:w="4475" w:type="dxa"/>
            <w:tcBorders>
              <w:top w:val="single" w:sz="4" w:space="0" w:color="auto"/>
              <w:left w:val="single" w:sz="4" w:space="0" w:color="00000A"/>
              <w:bottom w:val="single" w:sz="4" w:space="0" w:color="00000A"/>
              <w:right w:val="single" w:sz="4" w:space="0" w:color="00000A"/>
            </w:tcBorders>
            <w:shd w:val="clear" w:color="auto" w:fill="FFFFFF" w:themeFill="background1"/>
            <w:tcMar>
              <w:left w:w="98" w:type="dxa"/>
            </w:tcMar>
            <w:vAlign w:val="center"/>
          </w:tcPr>
          <w:p w14:paraId="124797AE" w14:textId="10725342" w:rsidR="00675A46" w:rsidRPr="003B629E" w:rsidRDefault="00A039C7"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 xml:space="preserve">1 </w:t>
            </w:r>
            <w:r w:rsidR="00675A46" w:rsidRPr="003B629E">
              <w:rPr>
                <w:rFonts w:asciiTheme="minorHAnsi" w:hAnsiTheme="minorHAnsi" w:cstheme="minorHAnsi"/>
                <w:lang w:val="lt-LT"/>
              </w:rPr>
              <w:t>kart</w:t>
            </w:r>
            <w:r w:rsidR="001E29D1" w:rsidRPr="003B629E">
              <w:rPr>
                <w:rFonts w:asciiTheme="minorHAnsi" w:hAnsiTheme="minorHAnsi" w:cstheme="minorHAnsi"/>
                <w:lang w:val="lt-LT"/>
              </w:rPr>
              <w:t>ą</w:t>
            </w:r>
            <w:r w:rsidR="00991A12" w:rsidRPr="003B629E">
              <w:rPr>
                <w:rFonts w:asciiTheme="minorHAnsi" w:hAnsiTheme="minorHAnsi" w:cstheme="minorHAnsi"/>
                <w:lang w:val="lt-LT"/>
              </w:rPr>
              <w:t xml:space="preserve"> </w:t>
            </w:r>
            <w:r w:rsidRPr="003B629E">
              <w:rPr>
                <w:rFonts w:asciiTheme="minorHAnsi" w:hAnsiTheme="minorHAnsi" w:cstheme="minorHAnsi"/>
                <w:lang w:val="lt-LT"/>
              </w:rPr>
              <w:t>per dieną</w:t>
            </w:r>
          </w:p>
        </w:tc>
      </w:tr>
      <w:tr w:rsidR="00675A46" w:rsidRPr="003B629E" w14:paraId="3A6C205F" w14:textId="77777777">
        <w:trPr>
          <w:trHeight w:val="402"/>
        </w:trPr>
        <w:tc>
          <w:tcPr>
            <w:tcW w:w="1382" w:type="dxa"/>
            <w:tcBorders>
              <w:top w:val="single" w:sz="4" w:space="0" w:color="00000A"/>
              <w:left w:val="single" w:sz="4" w:space="0" w:color="000001"/>
              <w:bottom w:val="single" w:sz="4" w:space="0" w:color="000001"/>
            </w:tcBorders>
            <w:shd w:val="clear" w:color="auto" w:fill="FFFFFF" w:themeFill="background1"/>
            <w:tcMar>
              <w:left w:w="98" w:type="dxa"/>
            </w:tcMar>
            <w:vAlign w:val="center"/>
          </w:tcPr>
          <w:p w14:paraId="1A260E06" w14:textId="5B26D8E2"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26</w:t>
            </w:r>
          </w:p>
        </w:tc>
        <w:tc>
          <w:tcPr>
            <w:tcW w:w="4016" w:type="dxa"/>
            <w:tcBorders>
              <w:top w:val="single" w:sz="4" w:space="0" w:color="00000A"/>
              <w:left w:val="single" w:sz="4" w:space="0" w:color="000001"/>
              <w:bottom w:val="single" w:sz="4" w:space="0" w:color="000001"/>
            </w:tcBorders>
            <w:shd w:val="clear" w:color="auto" w:fill="FFFFFF" w:themeFill="background1"/>
            <w:tcMar>
              <w:left w:w="98" w:type="dxa"/>
            </w:tcMar>
            <w:vAlign w:val="center"/>
          </w:tcPr>
          <w:p w14:paraId="40F4AC82" w14:textId="7AACC6E0"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Dulkių valymas nuo horizontalių paviršių (palangės, stalai, spintelės pasiekiamame aukštyje)</w:t>
            </w:r>
          </w:p>
        </w:tc>
        <w:tc>
          <w:tcPr>
            <w:tcW w:w="4475" w:type="dxa"/>
            <w:tcBorders>
              <w:top w:val="single" w:sz="4" w:space="0" w:color="00000A"/>
              <w:left w:val="single" w:sz="4" w:space="0" w:color="000001"/>
              <w:bottom w:val="single" w:sz="4" w:space="0" w:color="000001"/>
              <w:right w:val="single" w:sz="4" w:space="0" w:color="000001"/>
            </w:tcBorders>
            <w:shd w:val="clear" w:color="auto" w:fill="FFFFFF" w:themeFill="background1"/>
            <w:tcMar>
              <w:left w:w="98" w:type="dxa"/>
            </w:tcMar>
            <w:vAlign w:val="center"/>
          </w:tcPr>
          <w:p w14:paraId="058AD723" w14:textId="3B7A161C" w:rsidR="00675A46" w:rsidRPr="003B629E" w:rsidRDefault="001E29D1"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 xml:space="preserve">1 </w:t>
            </w:r>
            <w:r w:rsidR="00675A46" w:rsidRPr="003B629E">
              <w:rPr>
                <w:rFonts w:asciiTheme="minorHAnsi" w:hAnsiTheme="minorHAnsi" w:cstheme="minorHAnsi"/>
                <w:lang w:val="lt-LT"/>
              </w:rPr>
              <w:t>kart</w:t>
            </w:r>
            <w:r w:rsidRPr="003B629E">
              <w:rPr>
                <w:rFonts w:asciiTheme="minorHAnsi" w:hAnsiTheme="minorHAnsi" w:cstheme="minorHAnsi"/>
                <w:lang w:val="lt-LT"/>
              </w:rPr>
              <w:t>ą</w:t>
            </w:r>
            <w:r w:rsidR="00991A12" w:rsidRPr="003B629E">
              <w:rPr>
                <w:rFonts w:asciiTheme="minorHAnsi" w:hAnsiTheme="minorHAnsi" w:cstheme="minorHAnsi"/>
                <w:lang w:val="lt-LT"/>
              </w:rPr>
              <w:t xml:space="preserve"> </w:t>
            </w:r>
            <w:r w:rsidRPr="003B629E">
              <w:rPr>
                <w:rFonts w:asciiTheme="minorHAnsi" w:hAnsiTheme="minorHAnsi" w:cstheme="minorHAnsi"/>
                <w:lang w:val="lt-LT"/>
              </w:rPr>
              <w:t>per dieną</w:t>
            </w:r>
          </w:p>
        </w:tc>
      </w:tr>
      <w:tr w:rsidR="00675A46" w:rsidRPr="003B629E" w14:paraId="4351292A" w14:textId="77777777">
        <w:trPr>
          <w:trHeight w:val="402"/>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6122C15D" w14:textId="1D5187A1"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27</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0D60F95C" w14:textId="68F20676"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Drėgnas grindų dangos valymas naudojant </w:t>
            </w:r>
            <w:r w:rsidR="009E301D" w:rsidRPr="003B629E">
              <w:rPr>
                <w:rFonts w:asciiTheme="minorHAnsi" w:hAnsiTheme="minorHAnsi" w:cstheme="minorHAnsi"/>
                <w:lang w:val="lt-LT"/>
              </w:rPr>
              <w:t xml:space="preserve">spec. </w:t>
            </w:r>
            <w:r w:rsidRPr="003B629E">
              <w:rPr>
                <w:rFonts w:asciiTheme="minorHAnsi" w:hAnsiTheme="minorHAnsi" w:cstheme="minorHAnsi"/>
                <w:lang w:val="lt-LT"/>
              </w:rPr>
              <w:t xml:space="preserve">priemones / </w:t>
            </w:r>
            <w:r w:rsidR="001E29D1" w:rsidRPr="003B629E">
              <w:rPr>
                <w:rFonts w:asciiTheme="minorHAnsi" w:hAnsiTheme="minorHAnsi" w:cstheme="minorHAnsi"/>
                <w:lang w:val="lt-LT"/>
              </w:rPr>
              <w:t xml:space="preserve">kiliminės </w:t>
            </w:r>
            <w:r w:rsidRPr="003B629E">
              <w:rPr>
                <w:rFonts w:asciiTheme="minorHAnsi" w:hAnsiTheme="minorHAnsi" w:cstheme="minorHAnsi"/>
                <w:lang w:val="lt-LT"/>
              </w:rPr>
              <w:t xml:space="preserve">dangos sausas siurbimas </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5C4AF977" w14:textId="0E7D9B18" w:rsidR="00675A46" w:rsidRPr="003B629E" w:rsidRDefault="001E29D1"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 xml:space="preserve">1 </w:t>
            </w:r>
            <w:r w:rsidR="00675A46" w:rsidRPr="003B629E">
              <w:rPr>
                <w:rFonts w:asciiTheme="minorHAnsi" w:hAnsiTheme="minorHAnsi" w:cstheme="minorHAnsi"/>
                <w:lang w:val="lt-LT"/>
              </w:rPr>
              <w:t>kart</w:t>
            </w:r>
            <w:r w:rsidRPr="003B629E">
              <w:rPr>
                <w:rFonts w:asciiTheme="minorHAnsi" w:hAnsiTheme="minorHAnsi" w:cstheme="minorHAnsi"/>
                <w:lang w:val="lt-LT"/>
              </w:rPr>
              <w:t>ą</w:t>
            </w:r>
            <w:r w:rsidR="003C67B3" w:rsidRPr="003B629E">
              <w:rPr>
                <w:rFonts w:asciiTheme="minorHAnsi" w:hAnsiTheme="minorHAnsi" w:cstheme="minorHAnsi"/>
                <w:lang w:val="lt-LT"/>
              </w:rPr>
              <w:t xml:space="preserve"> </w:t>
            </w:r>
            <w:r w:rsidRPr="003B629E">
              <w:rPr>
                <w:rFonts w:asciiTheme="minorHAnsi" w:hAnsiTheme="minorHAnsi" w:cstheme="minorHAnsi"/>
                <w:lang w:val="lt-LT"/>
              </w:rPr>
              <w:t>per dieną</w:t>
            </w:r>
          </w:p>
        </w:tc>
      </w:tr>
      <w:tr w:rsidR="00675A46" w:rsidRPr="003B629E" w14:paraId="390F347C" w14:textId="77777777">
        <w:trPr>
          <w:trHeight w:val="402"/>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1BA50F6B" w14:textId="231994FF"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28</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264D4993" w14:textId="74352551" w:rsidR="00675A46" w:rsidRPr="003B629E" w:rsidRDefault="00675A46" w:rsidP="004437FB">
            <w:pPr>
              <w:spacing w:line="276" w:lineRule="auto"/>
              <w:jc w:val="both"/>
              <w:rPr>
                <w:rFonts w:asciiTheme="minorHAnsi" w:hAnsiTheme="minorHAnsi" w:cstheme="minorHAnsi"/>
                <w:lang w:val="lt-LT"/>
              </w:rPr>
            </w:pPr>
            <w:proofErr w:type="spellStart"/>
            <w:r w:rsidRPr="003B629E">
              <w:rPr>
                <w:rFonts w:asciiTheme="minorHAnsi" w:hAnsiTheme="minorHAnsi" w:cstheme="minorHAnsi"/>
                <w:lang w:val="lt-LT"/>
              </w:rPr>
              <w:t>Org</w:t>
            </w:r>
            <w:proofErr w:type="spellEnd"/>
            <w:r w:rsidRPr="003B629E">
              <w:rPr>
                <w:rFonts w:asciiTheme="minorHAnsi" w:hAnsiTheme="minorHAnsi" w:cstheme="minorHAnsi"/>
                <w:lang w:val="lt-LT"/>
              </w:rPr>
              <w:t xml:space="preserve">. </w:t>
            </w:r>
            <w:r w:rsidR="007D03B3" w:rsidRPr="003B629E">
              <w:rPr>
                <w:rFonts w:asciiTheme="minorHAnsi" w:hAnsiTheme="minorHAnsi" w:cstheme="minorHAnsi"/>
                <w:lang w:val="lt-LT"/>
              </w:rPr>
              <w:t>technikos paviršių</w:t>
            </w:r>
            <w:r w:rsidRPr="003B629E">
              <w:rPr>
                <w:rFonts w:asciiTheme="minorHAnsi" w:hAnsiTheme="minorHAnsi" w:cstheme="minorHAnsi"/>
                <w:lang w:val="lt-LT"/>
              </w:rPr>
              <w:t xml:space="preserve"> valymas </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7E0C4DBD" w14:textId="57861B6F" w:rsidR="00675A46" w:rsidRPr="003B629E" w:rsidRDefault="001E29D1"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 xml:space="preserve">1 </w:t>
            </w:r>
            <w:r w:rsidR="00675A46" w:rsidRPr="003B629E">
              <w:rPr>
                <w:rFonts w:asciiTheme="minorHAnsi" w:hAnsiTheme="minorHAnsi" w:cstheme="minorHAnsi"/>
                <w:lang w:val="lt-LT"/>
              </w:rPr>
              <w:t>kart</w:t>
            </w:r>
            <w:r w:rsidRPr="003B629E">
              <w:rPr>
                <w:rFonts w:asciiTheme="minorHAnsi" w:hAnsiTheme="minorHAnsi" w:cstheme="minorHAnsi"/>
                <w:lang w:val="lt-LT"/>
              </w:rPr>
              <w:t>ą per dieną</w:t>
            </w:r>
          </w:p>
        </w:tc>
      </w:tr>
      <w:tr w:rsidR="00675A46" w:rsidRPr="003B629E" w14:paraId="6EBCFE46" w14:textId="77777777">
        <w:trPr>
          <w:trHeight w:val="402"/>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175D5762" w14:textId="2CD08731"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29</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72EE1860" w14:textId="0D643784"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Sienų valymas nuo įvairių nešvarumų pasiekiamame aukštyje </w:t>
            </w:r>
            <w:r w:rsidRPr="003B629E">
              <w:rPr>
                <w:rFonts w:asciiTheme="minorHAnsi" w:hAnsiTheme="minorHAnsi" w:cstheme="minorHAnsi"/>
                <w:i/>
                <w:lang w:val="lt-LT"/>
              </w:rPr>
              <w:t>(paslaugos atliekamos kiekvienos darbo savaitės paskutinę darbo dieną)</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332A098C" w14:textId="346C5035" w:rsidR="00675A46" w:rsidRPr="003B629E" w:rsidRDefault="00675A46"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1 kart</w:t>
            </w:r>
            <w:r w:rsidR="001E29D1" w:rsidRPr="003B629E">
              <w:rPr>
                <w:rFonts w:asciiTheme="minorHAnsi" w:hAnsiTheme="minorHAnsi" w:cstheme="minorHAnsi"/>
                <w:lang w:val="lt-LT"/>
              </w:rPr>
              <w:t xml:space="preserve">ą per </w:t>
            </w:r>
            <w:r w:rsidRPr="003B629E">
              <w:rPr>
                <w:rFonts w:asciiTheme="minorHAnsi" w:hAnsiTheme="minorHAnsi" w:cstheme="minorHAnsi"/>
                <w:lang w:val="lt-LT"/>
              </w:rPr>
              <w:t>sav</w:t>
            </w:r>
            <w:r w:rsidR="001E29D1" w:rsidRPr="003B629E">
              <w:rPr>
                <w:rFonts w:asciiTheme="minorHAnsi" w:hAnsiTheme="minorHAnsi" w:cstheme="minorHAnsi"/>
                <w:lang w:val="lt-LT"/>
              </w:rPr>
              <w:t>aitę</w:t>
            </w:r>
          </w:p>
        </w:tc>
      </w:tr>
      <w:tr w:rsidR="00675A46" w:rsidRPr="003B629E" w14:paraId="7BF965C7" w14:textId="77777777">
        <w:trPr>
          <w:trHeight w:val="592"/>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6373A908" w14:textId="257D4C26" w:rsidR="00675A46" w:rsidRPr="003B629E" w:rsidRDefault="00991A12"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30</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67287D6F" w14:textId="54A9A77B"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Stiklinių pertvarų</w:t>
            </w:r>
            <w:r w:rsidR="005552CF" w:rsidRPr="003B629E">
              <w:rPr>
                <w:rFonts w:asciiTheme="minorHAnsi" w:hAnsiTheme="minorHAnsi" w:cstheme="minorHAnsi"/>
                <w:lang w:val="lt-LT"/>
              </w:rPr>
              <w:t xml:space="preserve">, vidinių </w:t>
            </w:r>
            <w:r w:rsidRPr="003B629E">
              <w:rPr>
                <w:rFonts w:asciiTheme="minorHAnsi" w:hAnsiTheme="minorHAnsi" w:cstheme="minorHAnsi"/>
                <w:lang w:val="lt-LT"/>
              </w:rPr>
              <w:t>langų</w:t>
            </w:r>
            <w:r w:rsidR="005552CF" w:rsidRPr="003B629E">
              <w:rPr>
                <w:rFonts w:asciiTheme="minorHAnsi" w:hAnsiTheme="minorHAnsi" w:cstheme="minorHAnsi"/>
                <w:lang w:val="lt-LT"/>
              </w:rPr>
              <w:t xml:space="preserve"> paviršių</w:t>
            </w:r>
            <w:r w:rsidRPr="003B629E">
              <w:rPr>
                <w:rFonts w:asciiTheme="minorHAnsi" w:hAnsiTheme="minorHAnsi" w:cstheme="minorHAnsi"/>
                <w:lang w:val="lt-LT"/>
              </w:rPr>
              <w:t>, durų valymas (</w:t>
            </w:r>
            <w:r w:rsidR="005552CF" w:rsidRPr="003B629E">
              <w:rPr>
                <w:rFonts w:asciiTheme="minorHAnsi" w:hAnsiTheme="minorHAnsi" w:cstheme="minorHAnsi"/>
                <w:lang w:val="lt-LT"/>
              </w:rPr>
              <w:t xml:space="preserve">iki 2 m </w:t>
            </w:r>
            <w:r w:rsidRPr="003B629E">
              <w:rPr>
                <w:rFonts w:asciiTheme="minorHAnsi" w:hAnsiTheme="minorHAnsi" w:cstheme="minorHAnsi"/>
                <w:lang w:val="lt-LT"/>
              </w:rPr>
              <w:t>aukš</w:t>
            </w:r>
            <w:r w:rsidR="005552CF" w:rsidRPr="003B629E">
              <w:rPr>
                <w:rFonts w:asciiTheme="minorHAnsi" w:hAnsiTheme="minorHAnsi" w:cstheme="minorHAnsi"/>
                <w:lang w:val="lt-LT"/>
              </w:rPr>
              <w:t>čio</w:t>
            </w:r>
            <w:r w:rsidRPr="003B629E">
              <w:rPr>
                <w:rFonts w:asciiTheme="minorHAnsi" w:hAnsiTheme="minorHAnsi" w:cstheme="minorHAnsi"/>
                <w:lang w:val="lt-LT"/>
              </w:rPr>
              <w:t xml:space="preserve">) su antistatine medžiaga </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1760E9E3" w14:textId="2BDE1D84" w:rsidR="00675A46" w:rsidRPr="003B629E" w:rsidRDefault="001E29D1"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 xml:space="preserve">1 </w:t>
            </w:r>
            <w:r w:rsidR="00675A46" w:rsidRPr="003B629E">
              <w:rPr>
                <w:rFonts w:asciiTheme="minorHAnsi" w:hAnsiTheme="minorHAnsi" w:cstheme="minorHAnsi"/>
                <w:lang w:val="lt-LT"/>
              </w:rPr>
              <w:t>kart</w:t>
            </w:r>
            <w:r w:rsidRPr="003B629E">
              <w:rPr>
                <w:rFonts w:asciiTheme="minorHAnsi" w:hAnsiTheme="minorHAnsi" w:cstheme="minorHAnsi"/>
                <w:lang w:val="lt-LT"/>
              </w:rPr>
              <w:t>ą per</w:t>
            </w:r>
            <w:r w:rsidR="00991A12" w:rsidRPr="003B629E">
              <w:rPr>
                <w:rFonts w:asciiTheme="minorHAnsi" w:hAnsiTheme="minorHAnsi" w:cstheme="minorHAnsi"/>
                <w:lang w:val="lt-LT"/>
              </w:rPr>
              <w:t xml:space="preserve"> </w:t>
            </w:r>
            <w:r w:rsidR="00675A46" w:rsidRPr="003B629E">
              <w:rPr>
                <w:rFonts w:asciiTheme="minorHAnsi" w:hAnsiTheme="minorHAnsi" w:cstheme="minorHAnsi"/>
                <w:lang w:val="lt-LT"/>
              </w:rPr>
              <w:t>sav</w:t>
            </w:r>
            <w:r w:rsidRPr="003B629E">
              <w:rPr>
                <w:rFonts w:asciiTheme="minorHAnsi" w:hAnsiTheme="minorHAnsi" w:cstheme="minorHAnsi"/>
                <w:lang w:val="lt-LT"/>
              </w:rPr>
              <w:t>aitę</w:t>
            </w:r>
          </w:p>
        </w:tc>
      </w:tr>
      <w:tr w:rsidR="00675A46" w:rsidRPr="003B629E" w14:paraId="68116BFE" w14:textId="77777777">
        <w:trPr>
          <w:trHeight w:val="478"/>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29C28BF7" w14:textId="1837BE88" w:rsidR="00675A46" w:rsidRPr="003B629E" w:rsidRDefault="005552CF"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31</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27804232" w14:textId="1C94FA8E"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Grindjuosčių ir kitų apvadų</w:t>
            </w:r>
            <w:r w:rsidR="005552CF" w:rsidRPr="003B629E">
              <w:rPr>
                <w:rFonts w:asciiTheme="minorHAnsi" w:hAnsiTheme="minorHAnsi" w:cstheme="minorHAnsi"/>
                <w:lang w:val="lt-LT"/>
              </w:rPr>
              <w:t xml:space="preserve"> (durų, stalų, spintelių, komodų apvadai ir pan.)</w:t>
            </w:r>
            <w:r w:rsidRPr="003B629E">
              <w:rPr>
                <w:rFonts w:asciiTheme="minorHAnsi" w:hAnsiTheme="minorHAnsi" w:cstheme="minorHAnsi"/>
                <w:lang w:val="lt-LT"/>
              </w:rPr>
              <w:t xml:space="preserve"> valymas nuo dulkių </w:t>
            </w:r>
            <w:r w:rsidRPr="003B629E">
              <w:rPr>
                <w:rFonts w:asciiTheme="minorHAnsi" w:hAnsiTheme="minorHAnsi" w:cstheme="minorHAnsi"/>
                <w:i/>
                <w:lang w:val="lt-LT"/>
              </w:rPr>
              <w:t>(paslaugos atliekamos kiekvienos darbo savaitės paskutinę darbo dieną)</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7E784C3B" w14:textId="747A9BA2" w:rsidR="00675A46" w:rsidRPr="003B629E" w:rsidRDefault="00675A46"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1 k</w:t>
            </w:r>
            <w:r w:rsidR="001E29D1" w:rsidRPr="003B629E">
              <w:rPr>
                <w:rFonts w:asciiTheme="minorHAnsi" w:hAnsiTheme="minorHAnsi" w:cstheme="minorHAnsi"/>
                <w:lang w:val="lt-LT"/>
              </w:rPr>
              <w:t xml:space="preserve">artą per </w:t>
            </w:r>
            <w:r w:rsidRPr="003B629E">
              <w:rPr>
                <w:rFonts w:asciiTheme="minorHAnsi" w:hAnsiTheme="minorHAnsi" w:cstheme="minorHAnsi"/>
                <w:lang w:val="lt-LT"/>
              </w:rPr>
              <w:t>sav</w:t>
            </w:r>
            <w:r w:rsidR="001E29D1" w:rsidRPr="003B629E">
              <w:rPr>
                <w:rFonts w:asciiTheme="minorHAnsi" w:hAnsiTheme="minorHAnsi" w:cstheme="minorHAnsi"/>
                <w:lang w:val="lt-LT"/>
              </w:rPr>
              <w:t>aitę</w:t>
            </w:r>
          </w:p>
        </w:tc>
      </w:tr>
      <w:tr w:rsidR="00675A46" w:rsidRPr="003B629E" w14:paraId="0930CC6A" w14:textId="77777777">
        <w:trPr>
          <w:trHeight w:val="402"/>
        </w:trPr>
        <w:tc>
          <w:tcPr>
            <w:tcW w:w="1382"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7F68D326" w14:textId="5D988FA1" w:rsidR="00675A46" w:rsidRPr="003B629E" w:rsidRDefault="005552CF"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t>32</w:t>
            </w:r>
          </w:p>
        </w:tc>
        <w:tc>
          <w:tcPr>
            <w:tcW w:w="4016" w:type="dxa"/>
            <w:tcBorders>
              <w:top w:val="single" w:sz="4" w:space="0" w:color="000001"/>
              <w:left w:val="single" w:sz="4" w:space="0" w:color="000001"/>
              <w:bottom w:val="single" w:sz="4" w:space="0" w:color="000001"/>
            </w:tcBorders>
            <w:shd w:val="clear" w:color="auto" w:fill="FFFFFF" w:themeFill="background1"/>
            <w:tcMar>
              <w:left w:w="98" w:type="dxa"/>
            </w:tcMar>
            <w:vAlign w:val="center"/>
          </w:tcPr>
          <w:p w14:paraId="73795DE0" w14:textId="70E841E3"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Patalpos paviršių tikrinimas bei valymas nuo voratinklių ir kitų nešvarumų </w:t>
            </w:r>
            <w:r w:rsidRPr="003B629E">
              <w:rPr>
                <w:rFonts w:asciiTheme="minorHAnsi" w:hAnsiTheme="minorHAnsi" w:cstheme="minorHAnsi"/>
                <w:i/>
                <w:lang w:val="lt-LT"/>
              </w:rPr>
              <w:t>(paslaugos atliekamos kiekvienos darbo savaitės paskutinę darbo dieną)</w:t>
            </w:r>
          </w:p>
        </w:tc>
        <w:tc>
          <w:tcPr>
            <w:tcW w:w="4475"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98" w:type="dxa"/>
            </w:tcMar>
            <w:vAlign w:val="center"/>
          </w:tcPr>
          <w:p w14:paraId="12134AFF" w14:textId="77E2F2B7" w:rsidR="00675A46" w:rsidRPr="003B629E" w:rsidRDefault="00675A46" w:rsidP="004437FB">
            <w:pPr>
              <w:spacing w:line="276" w:lineRule="auto"/>
              <w:jc w:val="center"/>
              <w:rPr>
                <w:rFonts w:asciiTheme="minorHAnsi" w:hAnsiTheme="minorHAnsi" w:cstheme="minorHAnsi"/>
                <w:b/>
                <w:bCs/>
                <w:lang w:val="lt-LT"/>
              </w:rPr>
            </w:pPr>
            <w:r w:rsidRPr="003B629E">
              <w:rPr>
                <w:rFonts w:asciiTheme="minorHAnsi" w:hAnsiTheme="minorHAnsi" w:cstheme="minorHAnsi"/>
                <w:lang w:val="lt-LT"/>
              </w:rPr>
              <w:t>1 k</w:t>
            </w:r>
            <w:r w:rsidR="001E29D1" w:rsidRPr="003B629E">
              <w:rPr>
                <w:rFonts w:asciiTheme="minorHAnsi" w:hAnsiTheme="minorHAnsi" w:cstheme="minorHAnsi"/>
                <w:lang w:val="lt-LT"/>
              </w:rPr>
              <w:t xml:space="preserve">artą per </w:t>
            </w:r>
            <w:r w:rsidRPr="003B629E">
              <w:rPr>
                <w:rFonts w:asciiTheme="minorHAnsi" w:hAnsiTheme="minorHAnsi" w:cstheme="minorHAnsi"/>
                <w:lang w:val="lt-LT"/>
              </w:rPr>
              <w:t>sav</w:t>
            </w:r>
            <w:r w:rsidR="001E29D1" w:rsidRPr="003B629E">
              <w:rPr>
                <w:rFonts w:asciiTheme="minorHAnsi" w:hAnsiTheme="minorHAnsi" w:cstheme="minorHAnsi"/>
                <w:lang w:val="lt-LT"/>
              </w:rPr>
              <w:t>aitę</w:t>
            </w:r>
          </w:p>
        </w:tc>
      </w:tr>
      <w:tr w:rsidR="00675A46" w:rsidRPr="003B629E" w14:paraId="227C44B4" w14:textId="77777777">
        <w:trPr>
          <w:trHeight w:val="402"/>
        </w:trPr>
        <w:tc>
          <w:tcPr>
            <w:tcW w:w="9873" w:type="dxa"/>
            <w:gridSpan w:val="3"/>
            <w:tcBorders>
              <w:top w:val="single" w:sz="4" w:space="0" w:color="00000A"/>
              <w:left w:val="single" w:sz="4" w:space="0" w:color="00000A"/>
              <w:bottom w:val="single" w:sz="4" w:space="0" w:color="00000A"/>
              <w:right w:val="single" w:sz="4" w:space="0" w:color="00000A"/>
            </w:tcBorders>
            <w:shd w:val="clear" w:color="auto" w:fill="D8D8D8"/>
            <w:tcMar>
              <w:left w:w="98" w:type="dxa"/>
            </w:tcMar>
            <w:vAlign w:val="center"/>
          </w:tcPr>
          <w:p w14:paraId="2F09B548" w14:textId="2589CC29" w:rsidR="00675A46" w:rsidRPr="003B629E" w:rsidRDefault="00675A46" w:rsidP="004437FB">
            <w:pPr>
              <w:spacing w:line="276" w:lineRule="auto"/>
              <w:rPr>
                <w:rFonts w:asciiTheme="minorHAnsi" w:hAnsiTheme="minorHAnsi" w:cstheme="minorHAnsi"/>
                <w:b/>
                <w:bCs/>
                <w:lang w:val="lt-LT" w:eastAsia="lt-LT"/>
              </w:rPr>
            </w:pPr>
            <w:r w:rsidRPr="003B629E">
              <w:rPr>
                <w:rFonts w:asciiTheme="minorHAnsi" w:hAnsiTheme="minorHAnsi" w:cstheme="minorHAnsi"/>
                <w:b/>
                <w:bCs/>
                <w:lang w:val="lt-LT"/>
              </w:rPr>
              <w:t xml:space="preserve">Lauko teritorijos </w:t>
            </w:r>
            <w:r w:rsidR="00AE0FA4" w:rsidRPr="003B629E">
              <w:rPr>
                <w:rFonts w:asciiTheme="minorHAnsi" w:hAnsiTheme="minorHAnsi" w:cstheme="minorHAnsi"/>
                <w:b/>
                <w:bCs/>
                <w:lang w:val="lt-LT"/>
              </w:rPr>
              <w:t>priežiūros paslaugos</w:t>
            </w:r>
          </w:p>
        </w:tc>
      </w:tr>
      <w:tr w:rsidR="00675A46" w:rsidRPr="003B629E" w14:paraId="331AC3EC" w14:textId="77777777" w:rsidTr="00D307CB">
        <w:trPr>
          <w:trHeight w:val="402"/>
        </w:trPr>
        <w:tc>
          <w:tcPr>
            <w:tcW w:w="1382" w:type="dxa"/>
            <w:tcBorders>
              <w:top w:val="single" w:sz="4" w:space="0" w:color="00000A"/>
              <w:left w:val="single" w:sz="4" w:space="0" w:color="00000A"/>
              <w:bottom w:val="single" w:sz="4" w:space="0" w:color="auto"/>
              <w:right w:val="single" w:sz="4" w:space="0" w:color="00000A"/>
            </w:tcBorders>
            <w:tcMar>
              <w:left w:w="98" w:type="dxa"/>
            </w:tcMar>
            <w:vAlign w:val="center"/>
          </w:tcPr>
          <w:p w14:paraId="1464740D" w14:textId="01F971FD" w:rsidR="00675A46" w:rsidRPr="003B629E" w:rsidRDefault="005552CF" w:rsidP="004437FB">
            <w:pPr>
              <w:spacing w:line="276" w:lineRule="auto"/>
              <w:jc w:val="center"/>
              <w:rPr>
                <w:rFonts w:asciiTheme="minorHAnsi" w:hAnsiTheme="minorHAnsi" w:cstheme="minorHAnsi"/>
                <w:lang w:val="lt-LT" w:eastAsia="lt-LT"/>
              </w:rPr>
            </w:pPr>
            <w:r w:rsidRPr="003B629E">
              <w:rPr>
                <w:rFonts w:asciiTheme="minorHAnsi" w:hAnsiTheme="minorHAnsi" w:cstheme="minorHAnsi"/>
                <w:lang w:val="lt-LT" w:eastAsia="lt-LT"/>
              </w:rPr>
              <w:t>33</w:t>
            </w:r>
          </w:p>
        </w:tc>
        <w:tc>
          <w:tcPr>
            <w:tcW w:w="4016" w:type="dxa"/>
            <w:tcBorders>
              <w:top w:val="single" w:sz="4" w:space="0" w:color="00000A"/>
              <w:left w:val="single" w:sz="4" w:space="0" w:color="00000A"/>
              <w:bottom w:val="single" w:sz="4" w:space="0" w:color="auto"/>
              <w:right w:val="single" w:sz="4" w:space="0" w:color="00000A"/>
            </w:tcBorders>
            <w:tcMar>
              <w:left w:w="103" w:type="dxa"/>
            </w:tcMar>
            <w:vAlign w:val="center"/>
          </w:tcPr>
          <w:p w14:paraId="6CC4D536" w14:textId="68DA6B00" w:rsidR="00675A46" w:rsidRPr="003B629E" w:rsidRDefault="00675A46" w:rsidP="004437FB">
            <w:pPr>
              <w:spacing w:line="276" w:lineRule="auto"/>
              <w:jc w:val="both"/>
              <w:rPr>
                <w:rFonts w:asciiTheme="minorHAnsi" w:hAnsiTheme="minorHAnsi" w:cstheme="minorHAnsi"/>
                <w:lang w:val="lt-LT"/>
              </w:rPr>
            </w:pPr>
            <w:r w:rsidRPr="003B629E">
              <w:rPr>
                <w:rFonts w:asciiTheme="minorHAnsi" w:hAnsiTheme="minorHAnsi" w:cstheme="minorHAnsi"/>
                <w:lang w:val="lt-LT"/>
              </w:rPr>
              <w:t xml:space="preserve">Lauko teritorijos </w:t>
            </w:r>
            <w:r w:rsidR="006C64C2" w:rsidRPr="003B629E">
              <w:rPr>
                <w:rFonts w:asciiTheme="minorHAnsi" w:hAnsiTheme="minorHAnsi" w:cstheme="minorHAnsi"/>
                <w:lang w:val="lt-LT"/>
              </w:rPr>
              <w:t xml:space="preserve">priežiūros paslaugos </w:t>
            </w:r>
            <w:r w:rsidRPr="003B629E">
              <w:rPr>
                <w:rFonts w:asciiTheme="minorHAnsi" w:hAnsiTheme="minorHAnsi" w:cstheme="minorHAnsi"/>
                <w:lang w:val="lt-LT"/>
              </w:rPr>
              <w:t>objekto darbo laiku</w:t>
            </w:r>
            <w:r w:rsidR="0093683B" w:rsidRPr="003B629E">
              <w:rPr>
                <w:rFonts w:asciiTheme="minorHAnsi" w:hAnsiTheme="minorHAnsi" w:cstheme="minorHAnsi"/>
                <w:lang w:val="lt-LT"/>
              </w:rPr>
              <w:t xml:space="preserve"> (</w:t>
            </w:r>
            <w:r w:rsidR="0093683B" w:rsidRPr="003B629E">
              <w:rPr>
                <w:rFonts w:asciiTheme="minorHAnsi" w:hAnsiTheme="minorHAnsi" w:cstheme="minorHAnsi"/>
                <w:lang w:val="lt-LT" w:eastAsia="lt-LT"/>
              </w:rPr>
              <w:t>š</w:t>
            </w:r>
            <w:r w:rsidRPr="003B629E">
              <w:rPr>
                <w:rFonts w:asciiTheme="minorHAnsi" w:hAnsiTheme="minorHAnsi" w:cstheme="minorHAnsi"/>
                <w:lang w:val="lt-LT" w:eastAsia="lt-LT"/>
              </w:rPr>
              <w:t>iukšlių</w:t>
            </w:r>
            <w:r w:rsidR="00832D89" w:rsidRPr="003B629E">
              <w:rPr>
                <w:rFonts w:asciiTheme="minorHAnsi" w:hAnsiTheme="minorHAnsi" w:cstheme="minorHAnsi"/>
                <w:lang w:val="lt-LT" w:eastAsia="lt-LT"/>
              </w:rPr>
              <w:t xml:space="preserve">, lapų </w:t>
            </w:r>
            <w:r w:rsidRPr="003B629E">
              <w:rPr>
                <w:rFonts w:asciiTheme="minorHAnsi" w:hAnsiTheme="minorHAnsi" w:cstheme="minorHAnsi"/>
                <w:lang w:val="lt-LT" w:eastAsia="lt-LT"/>
              </w:rPr>
              <w:t xml:space="preserve">surinkimas, šlavimas, sniego kasimas nuo pėsčiųjų takų, barstymas slidumą </w:t>
            </w:r>
            <w:r w:rsidRPr="003B629E">
              <w:rPr>
                <w:rFonts w:asciiTheme="minorHAnsi" w:hAnsiTheme="minorHAnsi" w:cstheme="minorHAnsi"/>
                <w:lang w:val="lt-LT" w:eastAsia="lt-LT"/>
              </w:rPr>
              <w:lastRenderedPageBreak/>
              <w:t>mažinančiomis priemonėmis</w:t>
            </w:r>
            <w:r w:rsidR="009E301D" w:rsidRPr="003B629E">
              <w:rPr>
                <w:rFonts w:asciiTheme="minorHAnsi" w:hAnsiTheme="minorHAnsi" w:cstheme="minorHAnsi"/>
                <w:lang w:val="lt-LT" w:eastAsia="lt-LT"/>
              </w:rPr>
              <w:t>, žolės pjovimas, grėbimas ir išvežimas, vejos tręšimas, laistymas, piktžolių naikinimas, vejos atsėjimas, įskaitant sėklas ir juodžemį,</w:t>
            </w:r>
            <w:r w:rsidR="009E301D" w:rsidRPr="003B629E">
              <w:rPr>
                <w:rFonts w:asciiTheme="minorHAnsi" w:hAnsiTheme="minorHAnsi" w:cstheme="minorHAnsi"/>
                <w:lang w:val="lt-LT"/>
              </w:rPr>
              <w:t xml:space="preserve"> </w:t>
            </w:r>
            <w:r w:rsidR="009E301D" w:rsidRPr="003B629E">
              <w:rPr>
                <w:rFonts w:asciiTheme="minorHAnsi" w:hAnsiTheme="minorHAnsi" w:cstheme="minorHAnsi"/>
                <w:lang w:val="lt-LT" w:eastAsia="lt-LT"/>
              </w:rPr>
              <w:t>žolių, išlendančių iš tarpų tarp trinkelių, pastatų kampų, prie nuogrindų ir t.t., naikinimas, išskyrus vejos teritoriją</w:t>
            </w:r>
            <w:r w:rsidR="00650A1E" w:rsidRPr="003B629E">
              <w:rPr>
                <w:rFonts w:asciiTheme="minorHAnsi" w:hAnsiTheme="minorHAnsi" w:cstheme="minorHAnsi"/>
                <w:lang w:val="lt-LT" w:eastAsia="lt-LT"/>
              </w:rPr>
              <w:t>, varveklių nudaužymas</w:t>
            </w:r>
            <w:r w:rsidR="0093683B" w:rsidRPr="003B629E">
              <w:rPr>
                <w:rFonts w:asciiTheme="minorHAnsi" w:hAnsiTheme="minorHAnsi" w:cstheme="minorHAnsi"/>
                <w:lang w:val="lt-LT" w:eastAsia="lt-LT"/>
              </w:rPr>
              <w:t>)</w:t>
            </w:r>
            <w:r w:rsidRPr="003B629E">
              <w:rPr>
                <w:rFonts w:asciiTheme="minorHAnsi" w:hAnsiTheme="minorHAnsi" w:cstheme="minorHAnsi"/>
                <w:lang w:val="lt-LT" w:eastAsia="lt-LT"/>
              </w:rPr>
              <w:t xml:space="preserve"> </w:t>
            </w:r>
          </w:p>
        </w:tc>
        <w:tc>
          <w:tcPr>
            <w:tcW w:w="4475" w:type="dxa"/>
            <w:tcBorders>
              <w:top w:val="single" w:sz="4" w:space="0" w:color="00000A"/>
              <w:left w:val="single" w:sz="4" w:space="0" w:color="00000A"/>
              <w:bottom w:val="single" w:sz="4" w:space="0" w:color="auto"/>
              <w:right w:val="single" w:sz="4" w:space="0" w:color="00000A"/>
            </w:tcBorders>
            <w:tcMar>
              <w:left w:w="103" w:type="dxa"/>
            </w:tcMar>
            <w:vAlign w:val="center"/>
          </w:tcPr>
          <w:p w14:paraId="56346530" w14:textId="6523D825" w:rsidR="00675A46" w:rsidRPr="003B629E" w:rsidRDefault="0093683B" w:rsidP="004437FB">
            <w:pPr>
              <w:spacing w:line="276" w:lineRule="auto"/>
              <w:jc w:val="center"/>
              <w:rPr>
                <w:rFonts w:asciiTheme="minorHAnsi" w:hAnsiTheme="minorHAnsi" w:cstheme="minorHAnsi"/>
                <w:lang w:val="lt-LT"/>
              </w:rPr>
            </w:pPr>
            <w:r w:rsidRPr="003B629E">
              <w:rPr>
                <w:rFonts w:asciiTheme="minorHAnsi" w:hAnsiTheme="minorHAnsi" w:cstheme="minorHAnsi"/>
                <w:lang w:val="lt-LT"/>
              </w:rPr>
              <w:lastRenderedPageBreak/>
              <w:t>kasdien pagal poreikį</w:t>
            </w:r>
            <w:r w:rsidR="006C7D44">
              <w:rPr>
                <w:rFonts w:asciiTheme="minorHAnsi" w:hAnsiTheme="minorHAnsi" w:cstheme="minorHAnsi"/>
                <w:lang w:val="lt-LT"/>
              </w:rPr>
              <w:t>*</w:t>
            </w:r>
          </w:p>
        </w:tc>
      </w:tr>
      <w:tr w:rsidR="00242F46" w:rsidRPr="00917A05" w14:paraId="4F7A32BB" w14:textId="77777777" w:rsidTr="00D307CB">
        <w:trPr>
          <w:trHeight w:val="402"/>
        </w:trPr>
        <w:tc>
          <w:tcPr>
            <w:tcW w:w="9873" w:type="dxa"/>
            <w:gridSpan w:val="3"/>
            <w:tcBorders>
              <w:top w:val="single" w:sz="4" w:space="0" w:color="auto"/>
              <w:left w:val="nil"/>
              <w:bottom w:val="single" w:sz="4" w:space="0" w:color="auto"/>
              <w:right w:val="nil"/>
            </w:tcBorders>
            <w:tcMar>
              <w:left w:w="98" w:type="dxa"/>
            </w:tcMar>
            <w:vAlign w:val="center"/>
          </w:tcPr>
          <w:p w14:paraId="027B4E5F" w14:textId="2EEC26E8" w:rsidR="00242F46" w:rsidRPr="006C418D" w:rsidRDefault="006655B0" w:rsidP="00D307CB">
            <w:pPr>
              <w:spacing w:line="276" w:lineRule="auto"/>
              <w:rPr>
                <w:rFonts w:asciiTheme="minorHAnsi" w:hAnsiTheme="minorHAnsi" w:cstheme="minorHAnsi"/>
                <w:lang w:val="lt-LT"/>
              </w:rPr>
            </w:pPr>
            <w:r w:rsidRPr="006C418D">
              <w:rPr>
                <w:rFonts w:asciiTheme="minorHAnsi" w:hAnsiTheme="minorHAnsi" w:cstheme="minorHAnsi"/>
                <w:lang w:val="lt-LT"/>
              </w:rPr>
              <w:t xml:space="preserve">2 lentelė. </w:t>
            </w:r>
            <w:r w:rsidR="00242F46" w:rsidRPr="006C418D">
              <w:rPr>
                <w:rFonts w:asciiTheme="minorHAnsi" w:hAnsiTheme="minorHAnsi" w:cstheme="minorHAnsi"/>
                <w:lang w:val="lt-LT"/>
              </w:rPr>
              <w:t>Kit</w:t>
            </w:r>
            <w:r w:rsidR="006973CB" w:rsidRPr="006C418D">
              <w:rPr>
                <w:rFonts w:asciiTheme="minorHAnsi" w:hAnsiTheme="minorHAnsi" w:cstheme="minorHAnsi"/>
                <w:lang w:val="lt-LT"/>
              </w:rPr>
              <w:t>os Paslaugos</w:t>
            </w:r>
            <w:r w:rsidR="00D307CB" w:rsidRPr="006C418D">
              <w:rPr>
                <w:rFonts w:asciiTheme="minorHAnsi" w:hAnsiTheme="minorHAnsi" w:cstheme="minorHAnsi"/>
                <w:lang w:val="lt-LT"/>
              </w:rPr>
              <w:t xml:space="preserve">, </w:t>
            </w:r>
            <w:r w:rsidR="006973CB" w:rsidRPr="006C418D">
              <w:rPr>
                <w:rFonts w:asciiTheme="minorHAnsi" w:hAnsiTheme="minorHAnsi" w:cstheme="minorHAnsi"/>
                <w:lang w:val="lt-LT"/>
              </w:rPr>
              <w:t xml:space="preserve">atliekamos </w:t>
            </w:r>
            <w:r w:rsidR="00D307CB" w:rsidRPr="006C418D">
              <w:rPr>
                <w:rFonts w:asciiTheme="minorHAnsi" w:hAnsiTheme="minorHAnsi" w:cstheme="minorHAnsi"/>
                <w:lang w:val="lt-LT"/>
              </w:rPr>
              <w:t>pagal suderintą su Užsakovu grafiką</w:t>
            </w:r>
          </w:p>
        </w:tc>
      </w:tr>
      <w:tr w:rsidR="00242F46" w:rsidRPr="006C418D" w14:paraId="7BF9FBC5" w14:textId="77777777" w:rsidTr="00D307CB">
        <w:trPr>
          <w:trHeight w:val="402"/>
        </w:trPr>
        <w:tc>
          <w:tcPr>
            <w:tcW w:w="1382" w:type="dxa"/>
            <w:tcBorders>
              <w:top w:val="single" w:sz="4" w:space="0" w:color="auto"/>
              <w:left w:val="single" w:sz="4" w:space="0" w:color="00000A"/>
              <w:bottom w:val="single" w:sz="4" w:space="0" w:color="00000A"/>
              <w:right w:val="single" w:sz="4" w:space="0" w:color="00000A"/>
            </w:tcBorders>
            <w:tcMar>
              <w:left w:w="98" w:type="dxa"/>
            </w:tcMar>
            <w:vAlign w:val="center"/>
          </w:tcPr>
          <w:p w14:paraId="08073591" w14:textId="02C1658E" w:rsidR="00242F46" w:rsidRPr="006C418D" w:rsidRDefault="006F441D"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1</w:t>
            </w:r>
          </w:p>
        </w:tc>
        <w:tc>
          <w:tcPr>
            <w:tcW w:w="4016" w:type="dxa"/>
            <w:tcBorders>
              <w:top w:val="single" w:sz="4" w:space="0" w:color="auto"/>
              <w:left w:val="single" w:sz="4" w:space="0" w:color="00000A"/>
              <w:bottom w:val="single" w:sz="4" w:space="0" w:color="00000A"/>
              <w:right w:val="single" w:sz="4" w:space="0" w:color="00000A"/>
            </w:tcBorders>
            <w:tcMar>
              <w:left w:w="103" w:type="dxa"/>
            </w:tcMar>
            <w:vAlign w:val="center"/>
          </w:tcPr>
          <w:p w14:paraId="179EA81C" w14:textId="77718329" w:rsidR="00242F46" w:rsidRPr="006C418D" w:rsidRDefault="00242F46"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Baseinų persipylimo vonios</w:t>
            </w:r>
            <w:r w:rsidR="005E3C4E" w:rsidRPr="006C418D">
              <w:rPr>
                <w:rFonts w:asciiTheme="minorHAnsi" w:hAnsiTheme="minorHAnsi" w:cstheme="minorHAnsi"/>
                <w:lang w:val="lt-LT"/>
              </w:rPr>
              <w:t>/rezervuaro</w:t>
            </w:r>
            <w:r w:rsidRPr="006C418D">
              <w:rPr>
                <w:rFonts w:asciiTheme="minorHAnsi" w:hAnsiTheme="minorHAnsi" w:cstheme="minorHAnsi"/>
                <w:lang w:val="lt-LT"/>
              </w:rPr>
              <w:t xml:space="preserve"> valymas, plovimas, dezinfekavimas</w:t>
            </w:r>
            <w:r w:rsidR="00D307CB" w:rsidRPr="006C418D">
              <w:rPr>
                <w:rFonts w:asciiTheme="minorHAnsi" w:hAnsiTheme="minorHAnsi" w:cstheme="minorHAnsi"/>
                <w:lang w:val="lt-LT"/>
              </w:rPr>
              <w:t xml:space="preserve"> </w:t>
            </w:r>
          </w:p>
        </w:tc>
        <w:tc>
          <w:tcPr>
            <w:tcW w:w="4475" w:type="dxa"/>
            <w:tcBorders>
              <w:top w:val="single" w:sz="4" w:space="0" w:color="auto"/>
              <w:left w:val="single" w:sz="4" w:space="0" w:color="00000A"/>
              <w:bottom w:val="single" w:sz="4" w:space="0" w:color="00000A"/>
              <w:right w:val="single" w:sz="4" w:space="0" w:color="00000A"/>
            </w:tcBorders>
            <w:tcMar>
              <w:left w:w="103" w:type="dxa"/>
            </w:tcMar>
            <w:vAlign w:val="center"/>
          </w:tcPr>
          <w:p w14:paraId="3CA408FF" w14:textId="4B7BA1C2" w:rsidR="00242F46" w:rsidRPr="006C418D" w:rsidRDefault="00242F46"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1 kart</w:t>
            </w:r>
            <w:r w:rsidR="00493F4D" w:rsidRPr="006C418D">
              <w:rPr>
                <w:rFonts w:asciiTheme="minorHAnsi" w:hAnsiTheme="minorHAnsi" w:cstheme="minorHAnsi"/>
                <w:lang w:val="lt-LT"/>
              </w:rPr>
              <w:t xml:space="preserve">ą per </w:t>
            </w:r>
            <w:r w:rsidR="005E3C4E" w:rsidRPr="006C418D">
              <w:rPr>
                <w:rFonts w:asciiTheme="minorHAnsi" w:hAnsiTheme="minorHAnsi" w:cstheme="minorHAnsi"/>
                <w:lang w:val="lt-LT"/>
              </w:rPr>
              <w:t xml:space="preserve">3 </w:t>
            </w:r>
            <w:r w:rsidRPr="006C418D">
              <w:rPr>
                <w:rFonts w:asciiTheme="minorHAnsi" w:hAnsiTheme="minorHAnsi" w:cstheme="minorHAnsi"/>
                <w:lang w:val="lt-LT"/>
              </w:rPr>
              <w:t>mėn</w:t>
            </w:r>
            <w:r w:rsidR="00493F4D" w:rsidRPr="006C418D">
              <w:rPr>
                <w:rFonts w:asciiTheme="minorHAnsi" w:hAnsiTheme="minorHAnsi" w:cstheme="minorHAnsi"/>
                <w:lang w:val="lt-LT"/>
              </w:rPr>
              <w:t>es</w:t>
            </w:r>
            <w:r w:rsidR="005E3C4E" w:rsidRPr="006C418D">
              <w:rPr>
                <w:rFonts w:asciiTheme="minorHAnsi" w:hAnsiTheme="minorHAnsi" w:cstheme="minorHAnsi"/>
                <w:lang w:val="lt-LT"/>
              </w:rPr>
              <w:t>ius</w:t>
            </w:r>
          </w:p>
        </w:tc>
      </w:tr>
      <w:tr w:rsidR="00242F46" w:rsidRPr="006C418D" w14:paraId="263B0DFE" w14:textId="77777777">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24B488A3" w14:textId="4BEE399F" w:rsidR="00242F46" w:rsidRPr="006C418D" w:rsidRDefault="006F441D" w:rsidP="004437FB">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2</w:t>
            </w:r>
          </w:p>
        </w:tc>
        <w:tc>
          <w:tcPr>
            <w:tcW w:w="4016" w:type="dxa"/>
            <w:tcBorders>
              <w:top w:val="single" w:sz="4" w:space="0" w:color="00000A"/>
              <w:left w:val="single" w:sz="4" w:space="0" w:color="00000A"/>
              <w:bottom w:val="single" w:sz="4" w:space="0" w:color="00000A"/>
              <w:right w:val="single" w:sz="4" w:space="0" w:color="00000A"/>
            </w:tcBorders>
            <w:tcMar>
              <w:left w:w="103" w:type="dxa"/>
            </w:tcMar>
            <w:vAlign w:val="center"/>
          </w:tcPr>
          <w:p w14:paraId="3CEA8EC3" w14:textId="5052137F" w:rsidR="00242F46" w:rsidRPr="006C418D" w:rsidRDefault="00242F46" w:rsidP="004437FB">
            <w:pPr>
              <w:spacing w:line="276" w:lineRule="auto"/>
              <w:jc w:val="both"/>
              <w:rPr>
                <w:rFonts w:asciiTheme="minorHAnsi" w:hAnsiTheme="minorHAnsi" w:cstheme="minorHAnsi"/>
                <w:lang w:val="lt-LT"/>
              </w:rPr>
            </w:pPr>
            <w:r w:rsidRPr="006C418D">
              <w:rPr>
                <w:rFonts w:asciiTheme="minorHAnsi" w:hAnsiTheme="minorHAnsi" w:cstheme="minorHAnsi"/>
                <w:lang w:val="lt-LT"/>
              </w:rPr>
              <w:t>Plaukimo ir kt. baseinų bei sūkurinių vonių valymas, plovimas, dezinfekavimas</w:t>
            </w:r>
            <w:r w:rsidR="00D307CB" w:rsidRPr="006C418D">
              <w:rPr>
                <w:rFonts w:asciiTheme="minorHAnsi" w:hAnsiTheme="minorHAnsi" w:cstheme="minorHAnsi"/>
                <w:lang w:val="lt-LT"/>
              </w:rPr>
              <w:t xml:space="preserve"> </w:t>
            </w:r>
          </w:p>
        </w:tc>
        <w:tc>
          <w:tcPr>
            <w:tcW w:w="44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D739580" w14:textId="668098F8" w:rsidR="00242F46" w:rsidRPr="006C418D" w:rsidRDefault="00493F4D" w:rsidP="004437FB">
            <w:pPr>
              <w:spacing w:line="276" w:lineRule="auto"/>
              <w:jc w:val="center"/>
              <w:rPr>
                <w:rFonts w:asciiTheme="minorHAnsi" w:hAnsiTheme="minorHAnsi" w:cstheme="minorHAnsi"/>
                <w:lang w:val="lt-LT"/>
              </w:rPr>
            </w:pPr>
            <w:r w:rsidRPr="006C418D">
              <w:rPr>
                <w:rFonts w:asciiTheme="minorHAnsi" w:hAnsiTheme="minorHAnsi" w:cstheme="minorHAnsi"/>
                <w:lang w:val="lt-LT"/>
              </w:rPr>
              <w:t>1 kartą per metus</w:t>
            </w:r>
          </w:p>
        </w:tc>
      </w:tr>
      <w:tr w:rsidR="006F441D" w:rsidRPr="006C418D" w14:paraId="26ACEC6D" w14:textId="77777777" w:rsidTr="006F441D">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7BDD789" w14:textId="2DBD995E" w:rsidR="006F441D" w:rsidRPr="006C418D" w:rsidRDefault="006F441D" w:rsidP="006F441D">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3</w:t>
            </w:r>
          </w:p>
        </w:tc>
        <w:tc>
          <w:tcPr>
            <w:tcW w:w="4016" w:type="dxa"/>
            <w:tcBorders>
              <w:top w:val="single" w:sz="4" w:space="0" w:color="00000A"/>
              <w:left w:val="single" w:sz="4" w:space="0" w:color="00000A"/>
              <w:bottom w:val="single" w:sz="4" w:space="0" w:color="00000A"/>
              <w:right w:val="single" w:sz="4" w:space="0" w:color="00000A"/>
            </w:tcBorders>
            <w:tcMar>
              <w:left w:w="103" w:type="dxa"/>
            </w:tcMar>
          </w:tcPr>
          <w:p w14:paraId="5902841A" w14:textId="1388471E" w:rsidR="006F441D" w:rsidRPr="006C418D" w:rsidRDefault="006F441D" w:rsidP="006F441D">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Viso </w:t>
            </w:r>
            <w:r w:rsidR="004158E3" w:rsidRPr="006C418D">
              <w:rPr>
                <w:rFonts w:asciiTheme="minorHAnsi" w:hAnsiTheme="minorHAnsi" w:cstheme="minorHAnsi"/>
                <w:lang w:val="lt-LT"/>
              </w:rPr>
              <w:t xml:space="preserve">objekto langų </w:t>
            </w:r>
            <w:r w:rsidRPr="006C418D">
              <w:rPr>
                <w:rFonts w:asciiTheme="minorHAnsi" w:hAnsiTheme="minorHAnsi" w:cstheme="minorHAnsi"/>
                <w:lang w:val="lt-LT"/>
              </w:rPr>
              <w:t>valymas iš vidinės pusės</w:t>
            </w:r>
            <w:r w:rsidR="00D307CB" w:rsidRPr="006C418D">
              <w:rPr>
                <w:rFonts w:asciiTheme="minorHAnsi" w:hAnsiTheme="minorHAnsi" w:cstheme="minorHAnsi"/>
                <w:lang w:val="lt-LT"/>
              </w:rPr>
              <w:t xml:space="preserve">, </w:t>
            </w:r>
            <w:r w:rsidR="004158E3" w:rsidRPr="006C418D">
              <w:rPr>
                <w:rFonts w:asciiTheme="minorHAnsi" w:hAnsiTheme="minorHAnsi" w:cstheme="minorHAnsi"/>
                <w:lang w:val="lt-LT"/>
              </w:rPr>
              <w:t xml:space="preserve">jų </w:t>
            </w:r>
            <w:r w:rsidR="00D307CB" w:rsidRPr="006C418D">
              <w:rPr>
                <w:rFonts w:asciiTheme="minorHAnsi" w:hAnsiTheme="minorHAnsi" w:cstheme="minorHAnsi"/>
                <w:lang w:val="lt-LT"/>
              </w:rPr>
              <w:t xml:space="preserve">tarpe </w:t>
            </w:r>
            <w:r w:rsidR="005552CF" w:rsidRPr="006C418D">
              <w:rPr>
                <w:rFonts w:asciiTheme="minorHAnsi" w:hAnsiTheme="minorHAnsi" w:cstheme="minorHAnsi"/>
                <w:lang w:val="lt-LT"/>
              </w:rPr>
              <w:t>langai</w:t>
            </w:r>
            <w:r w:rsidR="00D307CB" w:rsidRPr="006C418D">
              <w:rPr>
                <w:rFonts w:asciiTheme="minorHAnsi" w:hAnsiTheme="minorHAnsi" w:cstheme="minorHAnsi"/>
                <w:lang w:val="lt-LT"/>
              </w:rPr>
              <w:t xml:space="preserve">, kurių aukštis didesnis nei 2 m  (iš viso </w:t>
            </w:r>
            <w:r w:rsidR="005552CF" w:rsidRPr="006C418D">
              <w:rPr>
                <w:rFonts w:asciiTheme="minorHAnsi" w:hAnsiTheme="minorHAnsi" w:cstheme="minorHAnsi"/>
                <w:lang w:val="lt-LT"/>
              </w:rPr>
              <w:t xml:space="preserve">apie </w:t>
            </w:r>
            <w:r w:rsidR="00D307CB" w:rsidRPr="006C418D">
              <w:rPr>
                <w:rFonts w:asciiTheme="minorHAnsi" w:hAnsiTheme="minorHAnsi" w:cstheme="minorHAnsi"/>
                <w:lang w:val="lt-LT"/>
              </w:rPr>
              <w:t>769,3 kv. m)</w:t>
            </w:r>
          </w:p>
        </w:tc>
        <w:tc>
          <w:tcPr>
            <w:tcW w:w="4475" w:type="dxa"/>
            <w:tcBorders>
              <w:top w:val="single" w:sz="4" w:space="0" w:color="00000A"/>
              <w:left w:val="single" w:sz="4" w:space="0" w:color="00000A"/>
              <w:bottom w:val="single" w:sz="4" w:space="0" w:color="00000A"/>
              <w:right w:val="single" w:sz="4" w:space="0" w:color="00000A"/>
            </w:tcBorders>
            <w:tcMar>
              <w:left w:w="103" w:type="dxa"/>
            </w:tcMar>
          </w:tcPr>
          <w:p w14:paraId="5092B169" w14:textId="7DAAA181" w:rsidR="006F441D" w:rsidRPr="006C418D" w:rsidRDefault="006F441D" w:rsidP="006F441D">
            <w:pPr>
              <w:spacing w:line="276" w:lineRule="auto"/>
              <w:jc w:val="center"/>
              <w:rPr>
                <w:rFonts w:asciiTheme="minorHAnsi" w:hAnsiTheme="minorHAnsi" w:cstheme="minorHAnsi"/>
                <w:lang w:val="lt-LT"/>
              </w:rPr>
            </w:pPr>
            <w:r w:rsidRPr="006C418D">
              <w:rPr>
                <w:rFonts w:asciiTheme="minorHAnsi" w:hAnsiTheme="minorHAnsi" w:cstheme="minorHAnsi"/>
                <w:lang w:val="lt-LT"/>
              </w:rPr>
              <w:t>1 kartą per 3 mėnesius</w:t>
            </w:r>
          </w:p>
        </w:tc>
      </w:tr>
      <w:tr w:rsidR="006F441D" w:rsidRPr="006C418D" w14:paraId="610C16F2" w14:textId="77777777" w:rsidTr="00970DD0">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4B185DA7" w14:textId="004AADB7" w:rsidR="006F441D" w:rsidRPr="006C418D" w:rsidRDefault="006F441D" w:rsidP="006F441D">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4</w:t>
            </w:r>
          </w:p>
        </w:tc>
        <w:tc>
          <w:tcPr>
            <w:tcW w:w="4016" w:type="dxa"/>
            <w:tcBorders>
              <w:top w:val="single" w:sz="4" w:space="0" w:color="00000A"/>
              <w:left w:val="single" w:sz="4" w:space="0" w:color="00000A"/>
              <w:bottom w:val="single" w:sz="4" w:space="0" w:color="00000A"/>
              <w:right w:val="single" w:sz="4" w:space="0" w:color="00000A"/>
            </w:tcBorders>
            <w:tcMar>
              <w:left w:w="103" w:type="dxa"/>
            </w:tcMar>
          </w:tcPr>
          <w:p w14:paraId="00CDAE4E" w14:textId="099E16AA" w:rsidR="006F441D" w:rsidRPr="006C418D" w:rsidRDefault="006F441D" w:rsidP="006F441D">
            <w:pPr>
              <w:spacing w:line="276" w:lineRule="auto"/>
              <w:jc w:val="both"/>
              <w:rPr>
                <w:rFonts w:asciiTheme="minorHAnsi" w:hAnsiTheme="minorHAnsi" w:cstheme="minorHAnsi"/>
                <w:lang w:val="lt-LT"/>
              </w:rPr>
            </w:pPr>
            <w:r w:rsidRPr="006C418D">
              <w:rPr>
                <w:rFonts w:asciiTheme="minorHAnsi" w:hAnsiTheme="minorHAnsi" w:cstheme="minorHAnsi"/>
                <w:lang w:val="lt-LT"/>
              </w:rPr>
              <w:t xml:space="preserve">Viso </w:t>
            </w:r>
            <w:r w:rsidR="004158E3" w:rsidRPr="006C418D">
              <w:rPr>
                <w:rFonts w:asciiTheme="minorHAnsi" w:hAnsiTheme="minorHAnsi" w:cstheme="minorHAnsi"/>
                <w:lang w:val="lt-LT"/>
              </w:rPr>
              <w:t xml:space="preserve">objekto </w:t>
            </w:r>
            <w:r w:rsidRPr="006C418D">
              <w:rPr>
                <w:rFonts w:asciiTheme="minorHAnsi" w:hAnsiTheme="minorHAnsi" w:cstheme="minorHAnsi"/>
                <w:lang w:val="lt-LT"/>
              </w:rPr>
              <w:t xml:space="preserve">langų valymas iš lauko pusės, </w:t>
            </w:r>
            <w:r w:rsidR="004158E3" w:rsidRPr="006C418D">
              <w:rPr>
                <w:rFonts w:asciiTheme="minorHAnsi" w:hAnsiTheme="minorHAnsi" w:cstheme="minorHAnsi"/>
                <w:lang w:val="lt-LT"/>
              </w:rPr>
              <w:t xml:space="preserve">jų </w:t>
            </w:r>
            <w:r w:rsidR="005552CF" w:rsidRPr="006C418D">
              <w:rPr>
                <w:rFonts w:asciiTheme="minorHAnsi" w:hAnsiTheme="minorHAnsi" w:cstheme="minorHAnsi"/>
                <w:lang w:val="lt-LT"/>
              </w:rPr>
              <w:t>tarpe langai</w:t>
            </w:r>
            <w:r w:rsidRPr="006C418D">
              <w:rPr>
                <w:rFonts w:asciiTheme="minorHAnsi" w:hAnsiTheme="minorHAnsi" w:cstheme="minorHAnsi"/>
                <w:lang w:val="lt-LT"/>
              </w:rPr>
              <w:t xml:space="preserve">, kurių aukštis didesnis nei 2 m  (iš viso </w:t>
            </w:r>
            <w:r w:rsidR="005552CF" w:rsidRPr="006C418D">
              <w:rPr>
                <w:rFonts w:asciiTheme="minorHAnsi" w:hAnsiTheme="minorHAnsi" w:cstheme="minorHAnsi"/>
                <w:lang w:val="lt-LT"/>
              </w:rPr>
              <w:t xml:space="preserve">apie </w:t>
            </w:r>
            <w:r w:rsidRPr="006C418D">
              <w:rPr>
                <w:rFonts w:asciiTheme="minorHAnsi" w:hAnsiTheme="minorHAnsi" w:cstheme="minorHAnsi"/>
                <w:lang w:val="lt-LT"/>
              </w:rPr>
              <w:t>769,3 kv. m)</w:t>
            </w:r>
          </w:p>
        </w:tc>
        <w:tc>
          <w:tcPr>
            <w:tcW w:w="4475" w:type="dxa"/>
            <w:tcBorders>
              <w:top w:val="single" w:sz="4" w:space="0" w:color="00000A"/>
              <w:left w:val="single" w:sz="4" w:space="0" w:color="00000A"/>
              <w:bottom w:val="single" w:sz="4" w:space="0" w:color="00000A"/>
              <w:right w:val="single" w:sz="4" w:space="0" w:color="00000A"/>
            </w:tcBorders>
            <w:tcMar>
              <w:left w:w="103" w:type="dxa"/>
            </w:tcMar>
          </w:tcPr>
          <w:p w14:paraId="6DA4A99E" w14:textId="311B9225" w:rsidR="006F441D" w:rsidRPr="006C418D" w:rsidRDefault="006F441D" w:rsidP="00D307CB">
            <w:pPr>
              <w:spacing w:line="276" w:lineRule="auto"/>
              <w:jc w:val="center"/>
              <w:rPr>
                <w:rFonts w:asciiTheme="minorHAnsi" w:hAnsiTheme="minorHAnsi" w:cstheme="minorHAnsi"/>
                <w:lang w:val="lt-LT"/>
              </w:rPr>
            </w:pPr>
            <w:r w:rsidRPr="006C418D">
              <w:rPr>
                <w:rFonts w:asciiTheme="minorHAnsi" w:hAnsiTheme="minorHAnsi" w:cstheme="minorHAnsi"/>
                <w:lang w:val="lt-LT"/>
              </w:rPr>
              <w:t>1 kartą per 3 mėnesius</w:t>
            </w:r>
          </w:p>
        </w:tc>
      </w:tr>
      <w:tr w:rsidR="00D307CB" w:rsidRPr="006C418D" w14:paraId="4AF587EF" w14:textId="77777777" w:rsidTr="00970DD0">
        <w:trPr>
          <w:trHeight w:val="402"/>
        </w:trPr>
        <w:tc>
          <w:tcPr>
            <w:tcW w:w="1382" w:type="dxa"/>
            <w:tcBorders>
              <w:top w:val="single" w:sz="4" w:space="0" w:color="00000A"/>
              <w:left w:val="single" w:sz="4" w:space="0" w:color="00000A"/>
              <w:bottom w:val="single" w:sz="4" w:space="0" w:color="00000A"/>
              <w:right w:val="single" w:sz="4" w:space="0" w:color="00000A"/>
            </w:tcBorders>
            <w:tcMar>
              <w:left w:w="98" w:type="dxa"/>
            </w:tcMar>
            <w:vAlign w:val="center"/>
          </w:tcPr>
          <w:p w14:paraId="67538891" w14:textId="42EA9FF6" w:rsidR="00D307CB" w:rsidRPr="006C418D" w:rsidRDefault="00D307CB" w:rsidP="006C418D">
            <w:pPr>
              <w:spacing w:line="276" w:lineRule="auto"/>
              <w:jc w:val="center"/>
              <w:rPr>
                <w:rFonts w:asciiTheme="minorHAnsi" w:hAnsiTheme="minorHAnsi" w:cstheme="minorHAnsi"/>
                <w:lang w:val="lt-LT" w:eastAsia="lt-LT"/>
              </w:rPr>
            </w:pPr>
            <w:r w:rsidRPr="006C418D">
              <w:rPr>
                <w:rFonts w:asciiTheme="minorHAnsi" w:hAnsiTheme="minorHAnsi" w:cstheme="minorHAnsi"/>
                <w:lang w:val="lt-LT" w:eastAsia="lt-LT"/>
              </w:rPr>
              <w:t>5</w:t>
            </w:r>
          </w:p>
        </w:tc>
        <w:tc>
          <w:tcPr>
            <w:tcW w:w="4016" w:type="dxa"/>
            <w:tcBorders>
              <w:top w:val="single" w:sz="4" w:space="0" w:color="00000A"/>
              <w:left w:val="single" w:sz="4" w:space="0" w:color="00000A"/>
              <w:bottom w:val="single" w:sz="4" w:space="0" w:color="00000A"/>
              <w:right w:val="single" w:sz="4" w:space="0" w:color="00000A"/>
            </w:tcBorders>
            <w:tcMar>
              <w:left w:w="103" w:type="dxa"/>
            </w:tcMar>
          </w:tcPr>
          <w:p w14:paraId="0AAB12D9" w14:textId="282844EB" w:rsidR="00D307CB" w:rsidRPr="006C418D" w:rsidRDefault="00D307CB" w:rsidP="006C418D">
            <w:pPr>
              <w:spacing w:line="276" w:lineRule="auto"/>
              <w:rPr>
                <w:rFonts w:asciiTheme="minorHAnsi" w:hAnsiTheme="minorHAnsi" w:cstheme="minorHAnsi"/>
                <w:lang w:val="lt-LT"/>
              </w:rPr>
            </w:pPr>
            <w:r w:rsidRPr="006C418D">
              <w:rPr>
                <w:rFonts w:asciiTheme="minorHAnsi" w:hAnsiTheme="minorHAnsi" w:cstheme="minorHAnsi"/>
                <w:lang w:val="lt-LT"/>
              </w:rPr>
              <w:t>Rūsio grindų plovimas</w:t>
            </w:r>
          </w:p>
        </w:tc>
        <w:tc>
          <w:tcPr>
            <w:tcW w:w="4475" w:type="dxa"/>
            <w:tcBorders>
              <w:top w:val="single" w:sz="4" w:space="0" w:color="00000A"/>
              <w:left w:val="single" w:sz="4" w:space="0" w:color="00000A"/>
              <w:bottom w:val="single" w:sz="4" w:space="0" w:color="00000A"/>
              <w:right w:val="single" w:sz="4" w:space="0" w:color="00000A"/>
            </w:tcBorders>
            <w:tcMar>
              <w:left w:w="103" w:type="dxa"/>
            </w:tcMar>
          </w:tcPr>
          <w:p w14:paraId="5FFEBF16" w14:textId="5D22BE4E" w:rsidR="00D307CB" w:rsidRPr="006C418D" w:rsidRDefault="006C418D" w:rsidP="006C418D">
            <w:pPr>
              <w:spacing w:line="276" w:lineRule="auto"/>
              <w:jc w:val="center"/>
              <w:rPr>
                <w:rFonts w:asciiTheme="minorHAnsi" w:hAnsiTheme="minorHAnsi" w:cstheme="minorHAnsi"/>
                <w:lang w:val="lt-LT"/>
              </w:rPr>
            </w:pPr>
            <w:r w:rsidRPr="006C418D">
              <w:rPr>
                <w:rFonts w:asciiTheme="minorHAnsi" w:hAnsiTheme="minorHAnsi" w:cstheme="minorHAnsi"/>
                <w:lang w:val="lt-LT"/>
              </w:rPr>
              <w:t xml:space="preserve">1 </w:t>
            </w:r>
            <w:r w:rsidR="00D307CB" w:rsidRPr="006C418D">
              <w:rPr>
                <w:rFonts w:asciiTheme="minorHAnsi" w:hAnsiTheme="minorHAnsi" w:cstheme="minorHAnsi"/>
                <w:lang w:val="lt-LT"/>
              </w:rPr>
              <w:t>kart</w:t>
            </w:r>
            <w:r w:rsidR="005C6D3F" w:rsidRPr="006C418D">
              <w:rPr>
                <w:rFonts w:asciiTheme="minorHAnsi" w:hAnsiTheme="minorHAnsi" w:cstheme="minorHAnsi"/>
                <w:lang w:val="lt-LT"/>
              </w:rPr>
              <w:t xml:space="preserve">ą per </w:t>
            </w:r>
            <w:r w:rsidR="00D307CB" w:rsidRPr="006C418D">
              <w:rPr>
                <w:rFonts w:asciiTheme="minorHAnsi" w:hAnsiTheme="minorHAnsi" w:cstheme="minorHAnsi"/>
                <w:lang w:val="lt-LT"/>
              </w:rPr>
              <w:t>mėnesį</w:t>
            </w:r>
          </w:p>
        </w:tc>
      </w:tr>
    </w:tbl>
    <w:p w14:paraId="08156D34" w14:textId="77777777" w:rsidR="006C7D44" w:rsidRDefault="006C7D44" w:rsidP="006C7D44">
      <w:pPr>
        <w:spacing w:after="160" w:line="276" w:lineRule="auto"/>
        <w:ind w:left="360" w:hanging="644"/>
        <w:rPr>
          <w:rFonts w:asciiTheme="minorHAnsi" w:hAnsiTheme="minorHAnsi" w:cstheme="minorHAnsi"/>
          <w:color w:val="auto"/>
          <w:lang w:val="lt-LT"/>
        </w:rPr>
      </w:pPr>
    </w:p>
    <w:p w14:paraId="32AEC14C" w14:textId="60F610C9" w:rsidR="006C7D44" w:rsidRDefault="006C7D44" w:rsidP="006C7D44">
      <w:pPr>
        <w:spacing w:after="160" w:line="276" w:lineRule="auto"/>
        <w:ind w:left="360" w:hanging="644"/>
        <w:rPr>
          <w:rFonts w:asciiTheme="minorHAnsi" w:hAnsiTheme="minorHAnsi" w:cstheme="minorHAnsi"/>
          <w:color w:val="auto"/>
          <w:lang w:val="lt-LT"/>
        </w:rPr>
      </w:pPr>
      <w:r>
        <w:rPr>
          <w:rFonts w:asciiTheme="minorHAnsi" w:hAnsiTheme="minorHAnsi" w:cstheme="minorHAnsi"/>
          <w:color w:val="auto"/>
          <w:lang w:val="lt-LT"/>
        </w:rPr>
        <w:t>*Poreikis – kai yra matoma tarša (dulkės, šiukšlės, purvas ir/ar kiti nešvarumai)</w:t>
      </w:r>
      <w:r w:rsidR="00967AA6">
        <w:rPr>
          <w:rFonts w:asciiTheme="minorHAnsi" w:hAnsiTheme="minorHAnsi" w:cstheme="minorHAnsi"/>
          <w:color w:val="auto"/>
          <w:lang w:val="lt-LT"/>
        </w:rPr>
        <w:t>.</w:t>
      </w:r>
    </w:p>
    <w:p w14:paraId="59B29250" w14:textId="77777777" w:rsidR="006C7D44" w:rsidRDefault="006C7D44" w:rsidP="006C418D">
      <w:pPr>
        <w:spacing w:after="160" w:line="276" w:lineRule="auto"/>
        <w:ind w:left="360"/>
        <w:rPr>
          <w:rFonts w:asciiTheme="minorHAnsi" w:hAnsiTheme="minorHAnsi" w:cstheme="minorHAnsi"/>
          <w:color w:val="auto"/>
          <w:lang w:val="lt-LT"/>
        </w:rPr>
      </w:pPr>
    </w:p>
    <w:p w14:paraId="7ED9FC77" w14:textId="4C7037B1" w:rsidR="002019A0" w:rsidRPr="006C418D" w:rsidRDefault="006C418D" w:rsidP="006C418D">
      <w:pPr>
        <w:spacing w:after="160" w:line="276" w:lineRule="auto"/>
        <w:ind w:left="360"/>
        <w:rPr>
          <w:rFonts w:asciiTheme="minorHAnsi" w:hAnsiTheme="minorHAnsi" w:cstheme="minorHAnsi"/>
          <w:lang w:val="lt-LT"/>
        </w:rPr>
      </w:pPr>
      <w:r w:rsidRPr="006C418D">
        <w:rPr>
          <w:rFonts w:asciiTheme="minorHAnsi" w:hAnsiTheme="minorHAnsi" w:cstheme="minorHAnsi"/>
          <w:color w:val="auto"/>
          <w:lang w:val="lt-LT"/>
        </w:rPr>
        <w:t xml:space="preserve">III. </w:t>
      </w:r>
      <w:r w:rsidR="002B2DEC" w:rsidRPr="006C418D">
        <w:rPr>
          <w:rFonts w:asciiTheme="minorHAnsi" w:hAnsiTheme="minorHAnsi" w:cstheme="minorHAnsi"/>
          <w:color w:val="auto"/>
          <w:lang w:val="lt-LT"/>
        </w:rPr>
        <w:t xml:space="preserve">REKOMENDUOJAMOS </w:t>
      </w:r>
      <w:r w:rsidR="007968A1" w:rsidRPr="006C418D">
        <w:rPr>
          <w:rFonts w:asciiTheme="minorHAnsi" w:hAnsiTheme="minorHAnsi" w:cstheme="minorHAnsi"/>
          <w:color w:val="auto"/>
          <w:lang w:val="lt-LT"/>
        </w:rPr>
        <w:t>PAGRIN</w:t>
      </w:r>
      <w:r w:rsidR="00710C68" w:rsidRPr="006C418D">
        <w:rPr>
          <w:rFonts w:asciiTheme="minorHAnsi" w:hAnsiTheme="minorHAnsi" w:cstheme="minorHAnsi"/>
          <w:color w:val="auto"/>
          <w:lang w:val="lt-LT"/>
        </w:rPr>
        <w:t>D</w:t>
      </w:r>
      <w:r w:rsidR="007968A1" w:rsidRPr="006C418D">
        <w:rPr>
          <w:rFonts w:asciiTheme="minorHAnsi" w:hAnsiTheme="minorHAnsi" w:cstheme="minorHAnsi"/>
          <w:color w:val="auto"/>
          <w:lang w:val="lt-LT"/>
        </w:rPr>
        <w:t>INĖS</w:t>
      </w:r>
      <w:r w:rsidR="007968A1" w:rsidRPr="006C418D">
        <w:rPr>
          <w:rFonts w:asciiTheme="minorHAnsi" w:hAnsiTheme="minorHAnsi" w:cstheme="minorHAnsi"/>
          <w:lang w:val="lt-LT"/>
        </w:rPr>
        <w:t xml:space="preserve"> VALYMO PRIEMONĖS</w:t>
      </w:r>
    </w:p>
    <w:tbl>
      <w:tblPr>
        <w:tblW w:w="10065" w:type="dxa"/>
        <w:tblInd w:w="-28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83" w:type="dxa"/>
        </w:tblCellMar>
        <w:tblLook w:val="04A0" w:firstRow="1" w:lastRow="0" w:firstColumn="1" w:lastColumn="0" w:noHBand="0" w:noVBand="1"/>
      </w:tblPr>
      <w:tblGrid>
        <w:gridCol w:w="545"/>
        <w:gridCol w:w="1866"/>
        <w:gridCol w:w="4394"/>
        <w:gridCol w:w="3260"/>
      </w:tblGrid>
      <w:tr w:rsidR="00502D05" w:rsidRPr="003B629E" w14:paraId="207277AF" w14:textId="7702A31F" w:rsidTr="00141EDD">
        <w:trPr>
          <w:trHeight w:val="96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31F06998" w14:textId="38CDF915" w:rsidR="00502D05" w:rsidRPr="003B629E" w:rsidRDefault="00502D05" w:rsidP="004437FB">
            <w:pPr>
              <w:spacing w:line="276" w:lineRule="auto"/>
              <w:jc w:val="center"/>
              <w:rPr>
                <w:rFonts w:ascii="Calibri" w:eastAsia="Times New Roman" w:hAnsi="Calibri" w:cs="Calibri"/>
                <w:b/>
                <w:bCs/>
                <w:lang w:val="lt-LT" w:eastAsia="lt-LT"/>
              </w:rPr>
            </w:pPr>
            <w:r w:rsidRPr="003B629E">
              <w:rPr>
                <w:rFonts w:ascii="Calibri" w:eastAsia="Times New Roman" w:hAnsi="Calibri" w:cs="Calibri"/>
                <w:b/>
                <w:bCs/>
                <w:lang w:val="lt-LT" w:eastAsia="lt-LT"/>
              </w:rPr>
              <w:t>Eil. Nr.</w:t>
            </w:r>
          </w:p>
        </w:tc>
        <w:tc>
          <w:tcPr>
            <w:tcW w:w="1866" w:type="dxa"/>
            <w:tcBorders>
              <w:top w:val="single" w:sz="4" w:space="0" w:color="000001"/>
              <w:left w:val="single" w:sz="4" w:space="0" w:color="000001"/>
              <w:bottom w:val="single" w:sz="4" w:space="0" w:color="000001"/>
              <w:right w:val="single" w:sz="4" w:space="0" w:color="000001"/>
            </w:tcBorders>
            <w:vAlign w:val="center"/>
          </w:tcPr>
          <w:p w14:paraId="6F0FBC77" w14:textId="50D96914" w:rsidR="00502D05" w:rsidRPr="003B629E" w:rsidRDefault="00502D05" w:rsidP="004437FB">
            <w:pPr>
              <w:spacing w:line="276" w:lineRule="auto"/>
              <w:jc w:val="center"/>
              <w:rPr>
                <w:rFonts w:ascii="Calibri" w:hAnsi="Calibri" w:cs="Calibri"/>
                <w:lang w:val="lt-LT"/>
              </w:rPr>
            </w:pPr>
            <w:r w:rsidRPr="003B629E">
              <w:rPr>
                <w:rFonts w:ascii="Calibri" w:eastAsia="Times New Roman" w:hAnsi="Calibri" w:cs="Calibri"/>
                <w:b/>
                <w:bCs/>
                <w:lang w:val="lt-LT" w:eastAsia="lt-LT"/>
              </w:rPr>
              <w:t>Cheminių priemonių paskirtis</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49BE0FAD" w14:textId="3FA104EC" w:rsidR="00502D05" w:rsidRPr="003B629E" w:rsidRDefault="00502D05" w:rsidP="004437FB">
            <w:pPr>
              <w:spacing w:line="276" w:lineRule="auto"/>
              <w:jc w:val="center"/>
              <w:rPr>
                <w:rFonts w:ascii="Calibri" w:eastAsia="Times New Roman" w:hAnsi="Calibri" w:cs="Calibri"/>
                <w:b/>
                <w:bCs/>
                <w:lang w:val="lt-LT" w:eastAsia="lt-LT"/>
              </w:rPr>
            </w:pPr>
            <w:r w:rsidRPr="003B629E">
              <w:rPr>
                <w:rFonts w:ascii="Calibri" w:eastAsia="Times New Roman" w:hAnsi="Calibri" w:cs="Calibri"/>
                <w:b/>
                <w:bCs/>
                <w:lang w:val="lt-LT" w:eastAsia="lt-LT"/>
              </w:rPr>
              <w:t>Aprašymas, techniniai reikalavimai</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1B6C2FCC" w14:textId="1F46B7B7" w:rsidR="00502D05" w:rsidRPr="003B629E" w:rsidRDefault="00502D05" w:rsidP="004437FB">
            <w:pPr>
              <w:spacing w:line="276" w:lineRule="auto"/>
              <w:jc w:val="center"/>
              <w:rPr>
                <w:rFonts w:ascii="Calibri" w:hAnsi="Calibri" w:cs="Calibri"/>
                <w:lang w:val="lt-LT"/>
              </w:rPr>
            </w:pPr>
            <w:r w:rsidRPr="003B629E">
              <w:rPr>
                <w:rFonts w:ascii="Calibri" w:eastAsia="Times New Roman" w:hAnsi="Calibri" w:cs="Calibri"/>
                <w:b/>
                <w:bCs/>
                <w:lang w:val="lt-LT" w:eastAsia="lt-LT"/>
              </w:rPr>
              <w:t>Kiti reikalavimai</w:t>
            </w:r>
          </w:p>
        </w:tc>
      </w:tr>
      <w:tr w:rsidR="00502D05" w:rsidRPr="00917A05" w14:paraId="0A00960C" w14:textId="52EE22D3" w:rsidTr="00141EDD">
        <w:trPr>
          <w:trHeight w:val="2131"/>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62662E7E" w14:textId="3B38CC94" w:rsidR="00502D05" w:rsidRPr="003B629E" w:rsidRDefault="00502D05" w:rsidP="004437FB">
            <w:pPr>
              <w:spacing w:line="276" w:lineRule="auto"/>
              <w:jc w:val="center"/>
              <w:rPr>
                <w:rFonts w:ascii="Calibri" w:eastAsia="Times New Roman" w:hAnsi="Calibri" w:cs="Calibri"/>
                <w:lang w:val="lt-LT" w:eastAsia="lt-LT"/>
              </w:rPr>
            </w:pPr>
            <w:r w:rsidRPr="003B629E">
              <w:rPr>
                <w:rFonts w:ascii="Calibri" w:eastAsia="Times New Roman" w:hAnsi="Calibri" w:cs="Calibri"/>
                <w:lang w:val="lt-LT" w:eastAsia="lt-LT"/>
              </w:rPr>
              <w:t>1.</w:t>
            </w:r>
          </w:p>
        </w:tc>
        <w:tc>
          <w:tcPr>
            <w:tcW w:w="1866" w:type="dxa"/>
            <w:tcBorders>
              <w:top w:val="single" w:sz="4" w:space="0" w:color="000001"/>
              <w:left w:val="single" w:sz="4" w:space="0" w:color="000001"/>
              <w:bottom w:val="single" w:sz="4" w:space="0" w:color="000001"/>
              <w:right w:val="single" w:sz="4" w:space="0" w:color="000001"/>
            </w:tcBorders>
            <w:vAlign w:val="center"/>
          </w:tcPr>
          <w:p w14:paraId="05128147" w14:textId="1E4FFFB9"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Stiklo ir veidrodžių valiklis</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31F62AAE" w14:textId="63245E2F" w:rsidR="00502D05" w:rsidRPr="003B629E" w:rsidRDefault="00502D05" w:rsidP="004437FB">
            <w:pPr>
              <w:spacing w:line="276" w:lineRule="auto"/>
              <w:jc w:val="both"/>
              <w:rPr>
                <w:rFonts w:ascii="Calibri" w:hAnsi="Calibri" w:cs="Calibri"/>
                <w:lang w:val="lt-LT" w:eastAsia="lt-LT"/>
              </w:rPr>
            </w:pPr>
            <w:r w:rsidRPr="003B629E">
              <w:rPr>
                <w:rFonts w:ascii="Calibri" w:hAnsi="Calibri" w:cs="Calibri"/>
                <w:lang w:val="lt-LT" w:eastAsia="lt-LT"/>
              </w:rPr>
              <w:t xml:space="preserve">Stiklinių ir veidrodinių paviršių valymui, tinka valyti plastikinius rėmus bei visus kitus vandeniui atsparius paviršius, nepaliekantis valymo žymių, neleidžiantis kauptis purvui ir dulkėms, PH 7. </w:t>
            </w:r>
            <w:r w:rsidR="00436BB1">
              <w:rPr>
                <w:rFonts w:ascii="Calibri" w:hAnsi="Calibri" w:cs="Calibri"/>
                <w:lang w:val="lt-LT" w:eastAsia="lt-LT"/>
              </w:rPr>
              <w:t xml:space="preserve"> Langu valymo priemonės turi atitikti </w:t>
            </w:r>
            <w:r w:rsidR="00436BB1" w:rsidRPr="00436BB1">
              <w:rPr>
                <w:rFonts w:ascii="Calibri" w:hAnsi="Calibri" w:cs="Calibri"/>
                <w:lang w:val="lt-LT" w:eastAsia="lt-LT"/>
              </w:rPr>
              <w:t>Apraš</w:t>
            </w:r>
            <w:r w:rsidR="00436BB1">
              <w:rPr>
                <w:rFonts w:ascii="Calibri" w:hAnsi="Calibri" w:cs="Calibri"/>
                <w:lang w:val="lt-LT" w:eastAsia="lt-LT"/>
              </w:rPr>
              <w:t xml:space="preserve">o </w:t>
            </w:r>
            <w:r w:rsidR="00436BB1" w:rsidRPr="00436BB1">
              <w:rPr>
                <w:rFonts w:ascii="Calibri" w:hAnsi="Calibri" w:cs="Calibri"/>
                <w:lang w:val="lt-LT" w:eastAsia="lt-LT"/>
              </w:rPr>
              <w:t xml:space="preserve">2 priedo „Minimalūs aplinkos apsaugos kriterijai“ XXI skyriuje „Valymo priemonės ir vidaus patalpų </w:t>
            </w:r>
            <w:r w:rsidR="00436BB1" w:rsidRPr="00436BB1">
              <w:rPr>
                <w:rFonts w:ascii="Calibri" w:hAnsi="Calibri" w:cs="Calibri"/>
                <w:lang w:val="lt-LT" w:eastAsia="lt-LT"/>
              </w:rPr>
              <w:lastRenderedPageBreak/>
              <w:t xml:space="preserve">valymo paslaugos“ </w:t>
            </w:r>
            <w:r w:rsidR="00436BB1">
              <w:rPr>
                <w:rFonts w:ascii="Calibri" w:hAnsi="Calibri" w:cs="Calibri"/>
                <w:lang w:val="lt-LT" w:eastAsia="lt-LT"/>
              </w:rPr>
              <w:t xml:space="preserve">34 punkte </w:t>
            </w:r>
            <w:r w:rsidR="00436BB1" w:rsidRPr="00436BB1">
              <w:rPr>
                <w:rFonts w:ascii="Calibri" w:hAnsi="Calibri" w:cs="Calibri"/>
                <w:lang w:val="lt-LT" w:eastAsia="lt-LT"/>
              </w:rPr>
              <w:t>nustatytus reikalavimus</w:t>
            </w:r>
            <w:r w:rsidR="00436BB1">
              <w:rPr>
                <w:rFonts w:ascii="Calibri" w:hAnsi="Calibri" w:cs="Calibri"/>
                <w:lang w:val="lt-LT" w:eastAsia="lt-LT"/>
              </w:rPr>
              <w:t>.</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4BD01D4B" w14:textId="20B2E4AE"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lastRenderedPageBreak/>
              <w:t xml:space="preserve">Produktas skirtas profesionaliam naudojimui. Produkte esančios aktyviosios paviršiaus medžiagos yra biologiškai </w:t>
            </w:r>
            <w:r w:rsidR="005E4FAF"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14ED4BE9" w14:textId="137D33CC" w:rsidTr="00141EDD">
        <w:trPr>
          <w:trHeight w:val="1013"/>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53890EFE" w14:textId="14BAE261" w:rsidR="00502D05" w:rsidRPr="003B629E" w:rsidRDefault="00502D05" w:rsidP="004437FB">
            <w:pPr>
              <w:spacing w:line="276" w:lineRule="auto"/>
              <w:jc w:val="center"/>
              <w:rPr>
                <w:rFonts w:ascii="Calibri" w:hAnsi="Calibri" w:cs="Calibri"/>
                <w:lang w:val="lt-LT"/>
              </w:rPr>
            </w:pPr>
            <w:r w:rsidRPr="003B629E">
              <w:rPr>
                <w:rFonts w:ascii="Calibri" w:eastAsia="Times New Roman" w:hAnsi="Calibri" w:cs="Calibri"/>
                <w:lang w:val="lt-LT" w:eastAsia="lt-LT"/>
              </w:rPr>
              <w:t>2.</w:t>
            </w:r>
          </w:p>
        </w:tc>
        <w:tc>
          <w:tcPr>
            <w:tcW w:w="1866" w:type="dxa"/>
            <w:tcBorders>
              <w:top w:val="single" w:sz="4" w:space="0" w:color="000001"/>
              <w:left w:val="single" w:sz="4" w:space="0" w:color="000001"/>
              <w:bottom w:val="single" w:sz="4" w:space="0" w:color="000001"/>
              <w:right w:val="single" w:sz="4" w:space="0" w:color="000001"/>
            </w:tcBorders>
            <w:vAlign w:val="center"/>
          </w:tcPr>
          <w:p w14:paraId="4C110ECC" w14:textId="608B6207"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Sanitarinis valiklis</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457190DC" w14:textId="4595045A" w:rsidR="00502D05" w:rsidRPr="003B629E" w:rsidRDefault="00BF2826" w:rsidP="004437FB">
            <w:pPr>
              <w:spacing w:line="276" w:lineRule="auto"/>
              <w:jc w:val="both"/>
              <w:rPr>
                <w:rFonts w:ascii="Calibri" w:hAnsi="Calibri" w:cs="Calibri"/>
                <w:lang w:val="lt-LT"/>
              </w:rPr>
            </w:pPr>
            <w:r w:rsidRPr="003B629E">
              <w:rPr>
                <w:rFonts w:ascii="Calibri" w:hAnsi="Calibri" w:cs="Calibri"/>
                <w:lang w:val="lt-LT" w:eastAsia="lt-LT"/>
              </w:rPr>
              <w:t>Š</w:t>
            </w:r>
            <w:r w:rsidR="00502D05" w:rsidRPr="003B629E">
              <w:rPr>
                <w:rFonts w:ascii="Calibri" w:hAnsi="Calibri" w:cs="Calibri"/>
                <w:lang w:val="lt-LT" w:eastAsia="lt-LT"/>
              </w:rPr>
              <w:t xml:space="preserve">alinantis rūdis ir kalkių nuosėdas.  Koncentratas,  pasižymintis antibakteriniu poveikiu, tinkantis vertikaliems paviršiams, paliekantis gaivų kvapą, PH 2. </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30CF1F37" w14:textId="445374FA"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t xml:space="preserve">Produktas skirtas profesionaliam naudojimui. Produkte esančios aktyviosios paviršiaus medžiagos yra biologiškai </w:t>
            </w:r>
            <w:r w:rsidR="005E4FAF"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715CC86C" w14:textId="644140FC" w:rsidTr="00141EDD">
        <w:trPr>
          <w:trHeight w:val="1013"/>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6E85F5B2" w14:textId="4538C3D2"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rPr>
              <w:t>3.</w:t>
            </w:r>
          </w:p>
        </w:tc>
        <w:tc>
          <w:tcPr>
            <w:tcW w:w="1866" w:type="dxa"/>
            <w:tcBorders>
              <w:top w:val="single" w:sz="4" w:space="0" w:color="000001"/>
              <w:left w:val="single" w:sz="4" w:space="0" w:color="000001"/>
              <w:bottom w:val="single" w:sz="4" w:space="0" w:color="000001"/>
              <w:right w:val="single" w:sz="4" w:space="0" w:color="000001"/>
            </w:tcBorders>
            <w:vAlign w:val="center"/>
          </w:tcPr>
          <w:p w14:paraId="242F9584" w14:textId="2DBD174C" w:rsidR="00502D05" w:rsidRPr="003B629E" w:rsidRDefault="00502D05" w:rsidP="004437FB">
            <w:pPr>
              <w:spacing w:line="276" w:lineRule="auto"/>
              <w:rPr>
                <w:rFonts w:ascii="Calibri" w:hAnsi="Calibri" w:cs="Calibri"/>
                <w:lang w:val="lt-LT"/>
              </w:rPr>
            </w:pPr>
            <w:r w:rsidRPr="003B629E">
              <w:rPr>
                <w:rFonts w:ascii="Calibri" w:hAnsi="Calibri" w:cs="Calibri"/>
                <w:lang w:val="lt-LT"/>
              </w:rPr>
              <w:t xml:space="preserve">Nerūdijančio plieno </w:t>
            </w:r>
            <w:proofErr w:type="spellStart"/>
            <w:r w:rsidRPr="003B629E">
              <w:rPr>
                <w:rFonts w:ascii="Calibri" w:hAnsi="Calibri" w:cs="Calibri"/>
                <w:lang w:val="lt-LT"/>
              </w:rPr>
              <w:t>poliruoklis</w:t>
            </w:r>
            <w:proofErr w:type="spellEnd"/>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5087B980" w14:textId="382688E2" w:rsidR="00502D05" w:rsidRPr="003B629E" w:rsidRDefault="00502D05" w:rsidP="004437FB">
            <w:pPr>
              <w:widowControl w:val="0"/>
              <w:spacing w:line="276" w:lineRule="auto"/>
              <w:jc w:val="both"/>
              <w:rPr>
                <w:rFonts w:ascii="Calibri" w:eastAsia="Times New Roman" w:hAnsi="Calibri" w:cs="Calibri"/>
                <w:lang w:val="lt-LT" w:bidi="lt-LT"/>
              </w:rPr>
            </w:pPr>
            <w:r w:rsidRPr="003B629E">
              <w:rPr>
                <w:rFonts w:ascii="Calibri" w:eastAsia="Times New Roman" w:hAnsi="Calibri" w:cs="Calibri"/>
                <w:lang w:val="lt-LT" w:bidi="lt-LT"/>
              </w:rPr>
              <w:t>Neutralus produktas natūralių mineralinių alyvų pagrindu, skirtas suteikti blizgesį ir tinkantis kasdienei priežiūrai paviršių, kurie pagaminti iš nerūdijančio plieno.</w:t>
            </w:r>
          </w:p>
          <w:p w14:paraId="01E44775" w14:textId="4A338770" w:rsidR="00502D05" w:rsidRPr="003B629E" w:rsidRDefault="00502D05" w:rsidP="004437FB">
            <w:pPr>
              <w:pStyle w:val="Sraopastraipa"/>
              <w:widowControl w:val="0"/>
              <w:spacing w:line="276" w:lineRule="auto"/>
              <w:ind w:left="0" w:firstLine="11"/>
              <w:rPr>
                <w:rFonts w:ascii="Calibri" w:hAnsi="Calibri" w:cs="Calibri"/>
                <w:szCs w:val="24"/>
                <w:lang w:val="lt-LT" w:bidi="lt-LT"/>
              </w:rPr>
            </w:pPr>
            <w:r w:rsidRPr="003B629E">
              <w:rPr>
                <w:rFonts w:ascii="Calibri" w:hAnsi="Calibri" w:cs="Calibri"/>
                <w:szCs w:val="24"/>
                <w:lang w:val="lt-LT" w:bidi="lt-LT"/>
              </w:rPr>
              <w:t>Sukuria apsauginę, vandeniui ir purvui atsparią dangą, sudrėkina ir atnaujina paviršius, suteikia blizgesį, nebraižo paviršių. PH7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2D9612D2" w14:textId="38534381"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rPr>
              <w:t xml:space="preserve">Produktas skirtas profesionaliam naudojimui. Produkte esančios aktyviosios paviršiaus medžiagos yra biologiškai </w:t>
            </w:r>
            <w:r w:rsidR="005E4FAF" w:rsidRPr="003B629E">
              <w:rPr>
                <w:rFonts w:ascii="Calibri" w:hAnsi="Calibri" w:cs="Calibri"/>
                <w:lang w:val="lt-LT"/>
              </w:rPr>
              <w:t>skaidomos</w:t>
            </w:r>
            <w:r w:rsidRPr="003B629E">
              <w:rPr>
                <w:rFonts w:ascii="Calibri" w:hAnsi="Calibri" w:cs="Calibri"/>
                <w:lang w:val="lt-LT"/>
              </w:rPr>
              <w:t xml:space="preserve">. </w:t>
            </w:r>
          </w:p>
        </w:tc>
      </w:tr>
      <w:tr w:rsidR="00502D05" w:rsidRPr="00917A05" w14:paraId="19D63177" w14:textId="71D0D64B" w:rsidTr="00141EDD">
        <w:trPr>
          <w:trHeight w:val="1013"/>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0F81C8AE" w14:textId="3666EFD2"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rPr>
              <w:t>4.</w:t>
            </w:r>
          </w:p>
        </w:tc>
        <w:tc>
          <w:tcPr>
            <w:tcW w:w="1866" w:type="dxa"/>
            <w:tcBorders>
              <w:top w:val="single" w:sz="4" w:space="0" w:color="000001"/>
              <w:left w:val="single" w:sz="4" w:space="0" w:color="000001"/>
              <w:bottom w:val="single" w:sz="4" w:space="0" w:color="000001"/>
              <w:right w:val="single" w:sz="4" w:space="0" w:color="000001"/>
            </w:tcBorders>
            <w:vAlign w:val="center"/>
          </w:tcPr>
          <w:p w14:paraId="00FC6EFE" w14:textId="260B10D3" w:rsidR="00502D05" w:rsidRPr="003B629E" w:rsidRDefault="00502D05" w:rsidP="004437FB">
            <w:pPr>
              <w:spacing w:line="276" w:lineRule="auto"/>
              <w:rPr>
                <w:rFonts w:ascii="Calibri" w:hAnsi="Calibri" w:cs="Calibri"/>
                <w:lang w:val="lt-LT"/>
              </w:rPr>
            </w:pPr>
            <w:r w:rsidRPr="003B629E">
              <w:rPr>
                <w:rFonts w:ascii="Calibri" w:hAnsi="Calibri" w:cs="Calibri"/>
                <w:lang w:val="lt-LT"/>
              </w:rPr>
              <w:t>Nerūdijančio plieno valiklis</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6F3AA717" w14:textId="15CFDD47" w:rsidR="00502D05" w:rsidRPr="003B629E" w:rsidRDefault="00502D05" w:rsidP="004437FB">
            <w:pPr>
              <w:widowControl w:val="0"/>
              <w:spacing w:line="276" w:lineRule="auto"/>
              <w:jc w:val="both"/>
              <w:rPr>
                <w:rFonts w:ascii="Calibri" w:eastAsia="Times New Roman" w:hAnsi="Calibri" w:cs="Calibri"/>
                <w:lang w:val="lt-LT" w:bidi="lt-LT"/>
              </w:rPr>
            </w:pPr>
            <w:r w:rsidRPr="003B629E">
              <w:rPr>
                <w:rFonts w:ascii="Calibri" w:eastAsia="Times New Roman" w:hAnsi="Calibri" w:cs="Calibri"/>
                <w:lang w:val="lt-LT" w:bidi="lt-LT"/>
              </w:rPr>
              <w:t>Sukuria apsauginę, vandeniui ir purvui atsparią dangą. Saugo nuo rankų pėdsakų. Suteikia blizgesį. PH4</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38290CA0" w14:textId="4FE8AFE9"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rPr>
              <w:t xml:space="preserve">Produktas skirtas profesionaliam naudojimui. Produkte esančios aktyviosios paviršiaus medžiagos yra biologiškai </w:t>
            </w:r>
            <w:r w:rsidR="005E4FAF" w:rsidRPr="003B629E">
              <w:rPr>
                <w:rFonts w:ascii="Calibri" w:hAnsi="Calibri" w:cs="Calibri"/>
                <w:lang w:val="lt-LT"/>
              </w:rPr>
              <w:t>skaidomos</w:t>
            </w:r>
            <w:r w:rsidRPr="003B629E">
              <w:rPr>
                <w:rFonts w:ascii="Calibri" w:hAnsi="Calibri" w:cs="Calibri"/>
                <w:lang w:val="lt-LT"/>
              </w:rPr>
              <w:t xml:space="preserve">. </w:t>
            </w:r>
          </w:p>
        </w:tc>
      </w:tr>
      <w:tr w:rsidR="00502D05" w:rsidRPr="00917A05" w14:paraId="0CBEFACE" w14:textId="4DC91CDB" w:rsidTr="00141EDD">
        <w:trPr>
          <w:trHeight w:val="699"/>
        </w:trPr>
        <w:tc>
          <w:tcPr>
            <w:tcW w:w="545" w:type="dxa"/>
            <w:tcBorders>
              <w:top w:val="single" w:sz="4" w:space="0" w:color="00000A"/>
              <w:left w:val="single" w:sz="4" w:space="0" w:color="00000A"/>
              <w:bottom w:val="single" w:sz="4" w:space="0" w:color="00000A"/>
              <w:right w:val="single" w:sz="4" w:space="0" w:color="000001"/>
            </w:tcBorders>
            <w:tcMar>
              <w:left w:w="83" w:type="dxa"/>
            </w:tcMar>
            <w:vAlign w:val="center"/>
          </w:tcPr>
          <w:p w14:paraId="493465D1" w14:textId="73B9E8A3" w:rsidR="00502D05" w:rsidRPr="003B629E" w:rsidRDefault="00502D05" w:rsidP="004437FB">
            <w:pPr>
              <w:spacing w:line="276" w:lineRule="auto"/>
              <w:jc w:val="center"/>
              <w:rPr>
                <w:rFonts w:ascii="Calibri" w:eastAsia="Times New Roman" w:hAnsi="Calibri" w:cs="Calibri"/>
                <w:lang w:val="lt-LT" w:eastAsia="lt-LT"/>
              </w:rPr>
            </w:pPr>
            <w:r w:rsidRPr="003B629E">
              <w:rPr>
                <w:rFonts w:ascii="Calibri" w:eastAsia="Times New Roman" w:hAnsi="Calibri" w:cs="Calibri"/>
                <w:lang w:val="lt-LT" w:eastAsia="lt-LT"/>
              </w:rPr>
              <w:t>5.</w:t>
            </w:r>
          </w:p>
        </w:tc>
        <w:tc>
          <w:tcPr>
            <w:tcW w:w="1866" w:type="dxa"/>
            <w:tcBorders>
              <w:top w:val="single" w:sz="4" w:space="0" w:color="00000A"/>
              <w:left w:val="single" w:sz="4" w:space="0" w:color="000001"/>
              <w:bottom w:val="single" w:sz="4" w:space="0" w:color="00000A"/>
              <w:right w:val="single" w:sz="4" w:space="0" w:color="000001"/>
            </w:tcBorders>
            <w:vAlign w:val="center"/>
          </w:tcPr>
          <w:p w14:paraId="7A32D69E" w14:textId="3E1EBCE9"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Baktericidinis valiklis</w:t>
            </w:r>
          </w:p>
        </w:tc>
        <w:tc>
          <w:tcPr>
            <w:tcW w:w="4394" w:type="dxa"/>
            <w:tcBorders>
              <w:top w:val="single" w:sz="4" w:space="0" w:color="00000A"/>
              <w:left w:val="single" w:sz="4" w:space="0" w:color="000001"/>
              <w:bottom w:val="single" w:sz="4" w:space="0" w:color="00000A"/>
              <w:right w:val="single" w:sz="4" w:space="0" w:color="000001"/>
            </w:tcBorders>
            <w:tcMar>
              <w:left w:w="83" w:type="dxa"/>
            </w:tcMar>
            <w:vAlign w:val="center"/>
          </w:tcPr>
          <w:p w14:paraId="0B60677C" w14:textId="27C95DA0" w:rsidR="00502D05" w:rsidRPr="003B629E" w:rsidRDefault="00502D05" w:rsidP="004437FB">
            <w:pPr>
              <w:spacing w:line="276" w:lineRule="auto"/>
              <w:jc w:val="both"/>
              <w:rPr>
                <w:rFonts w:ascii="Calibri" w:hAnsi="Calibri" w:cs="Calibri"/>
                <w:lang w:val="lt-LT" w:eastAsia="lt-LT"/>
              </w:rPr>
            </w:pPr>
            <w:r w:rsidRPr="003B629E">
              <w:rPr>
                <w:rFonts w:ascii="Calibri" w:hAnsi="Calibri" w:cs="Calibri"/>
                <w:lang w:val="lt-LT" w:eastAsia="lt-LT"/>
              </w:rPr>
              <w:t>Pašalinantis kalkių nuosėdas, riebalus ir kitus nešvarumus. Tinkantis valyti chromui, nerūdijančiam plienui, keramikinėms ir akmens masės plytelėms</w:t>
            </w:r>
            <w:r w:rsidR="00BF2826" w:rsidRPr="003B629E">
              <w:rPr>
                <w:rFonts w:ascii="Calibri" w:hAnsi="Calibri" w:cs="Calibri"/>
                <w:lang w:val="lt-LT" w:eastAsia="lt-LT"/>
              </w:rPr>
              <w:t>, kriauklėms</w:t>
            </w:r>
            <w:r w:rsidRPr="003B629E">
              <w:rPr>
                <w:rFonts w:ascii="Calibri" w:hAnsi="Calibri" w:cs="Calibri"/>
                <w:lang w:val="lt-LT" w:eastAsia="lt-LT"/>
              </w:rPr>
              <w:t xml:space="preserve">, </w:t>
            </w:r>
            <w:r w:rsidR="00BF2826" w:rsidRPr="003B629E">
              <w:rPr>
                <w:rFonts w:ascii="Calibri" w:hAnsi="Calibri" w:cs="Calibri"/>
                <w:lang w:val="lt-LT" w:eastAsia="lt-LT"/>
              </w:rPr>
              <w:t>vonioms</w:t>
            </w:r>
            <w:r w:rsidRPr="003B629E">
              <w:rPr>
                <w:rFonts w:ascii="Calibri" w:hAnsi="Calibri" w:cs="Calibri"/>
                <w:lang w:val="lt-LT" w:eastAsia="lt-LT"/>
              </w:rPr>
              <w:t xml:space="preserve">, dušo </w:t>
            </w:r>
            <w:r w:rsidR="00BF2826" w:rsidRPr="003B629E">
              <w:rPr>
                <w:rFonts w:ascii="Calibri" w:hAnsi="Calibri" w:cs="Calibri"/>
                <w:lang w:val="lt-LT" w:eastAsia="lt-LT"/>
              </w:rPr>
              <w:t>kabinoms</w:t>
            </w:r>
            <w:r w:rsidRPr="003B629E">
              <w:rPr>
                <w:rFonts w:ascii="Calibri" w:hAnsi="Calibri" w:cs="Calibri"/>
                <w:lang w:val="lt-LT" w:eastAsia="lt-LT"/>
              </w:rPr>
              <w:t xml:space="preserve">, </w:t>
            </w:r>
            <w:r w:rsidR="00BF2826" w:rsidRPr="003B629E">
              <w:rPr>
                <w:rFonts w:ascii="Calibri" w:hAnsi="Calibri" w:cs="Calibri"/>
                <w:lang w:val="lt-LT" w:eastAsia="lt-LT"/>
              </w:rPr>
              <w:t>tualetams</w:t>
            </w:r>
            <w:r w:rsidRPr="003B629E">
              <w:rPr>
                <w:rFonts w:ascii="Calibri" w:hAnsi="Calibri" w:cs="Calibri"/>
                <w:lang w:val="lt-LT" w:eastAsia="lt-LT"/>
              </w:rPr>
              <w:t xml:space="preserve">, baseinų </w:t>
            </w:r>
            <w:r w:rsidR="00BF2826" w:rsidRPr="003B629E">
              <w:rPr>
                <w:rFonts w:ascii="Calibri" w:hAnsi="Calibri" w:cs="Calibri"/>
                <w:lang w:val="lt-LT" w:eastAsia="lt-LT"/>
              </w:rPr>
              <w:t xml:space="preserve">kraštams </w:t>
            </w:r>
            <w:r w:rsidRPr="003B629E">
              <w:rPr>
                <w:rFonts w:ascii="Calibri" w:hAnsi="Calibri" w:cs="Calibri"/>
                <w:lang w:val="lt-LT" w:eastAsia="lt-LT"/>
              </w:rPr>
              <w:t>ir persirengimo kambarių grindi</w:t>
            </w:r>
            <w:r w:rsidR="00BF2826" w:rsidRPr="003B629E">
              <w:rPr>
                <w:rFonts w:ascii="Calibri" w:hAnsi="Calibri" w:cs="Calibri"/>
                <w:lang w:val="lt-LT" w:eastAsia="lt-LT"/>
              </w:rPr>
              <w:t>m</w:t>
            </w:r>
            <w:r w:rsidRPr="003B629E">
              <w:rPr>
                <w:rFonts w:ascii="Calibri" w:hAnsi="Calibri" w:cs="Calibri"/>
                <w:lang w:val="lt-LT" w:eastAsia="lt-LT"/>
              </w:rPr>
              <w:t xml:space="preserve">s. PH 4. </w:t>
            </w:r>
          </w:p>
        </w:tc>
        <w:tc>
          <w:tcPr>
            <w:tcW w:w="3260" w:type="dxa"/>
            <w:tcBorders>
              <w:top w:val="single" w:sz="4" w:space="0" w:color="00000A"/>
              <w:left w:val="single" w:sz="4" w:space="0" w:color="000001"/>
              <w:bottom w:val="single" w:sz="4" w:space="0" w:color="00000A"/>
              <w:right w:val="single" w:sz="4" w:space="0" w:color="000001"/>
            </w:tcBorders>
            <w:tcMar>
              <w:left w:w="83" w:type="dxa"/>
            </w:tcMar>
            <w:vAlign w:val="center"/>
          </w:tcPr>
          <w:p w14:paraId="0C6EABBC" w14:textId="605BE843"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t xml:space="preserve">Produktas skirtas profesionaliam naudojimui. Produkte esančios aktyviosios paviršiaus medžiagos yra biologiškai </w:t>
            </w:r>
            <w:r w:rsidR="005229A0"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60B24023" w14:textId="3EF9956C" w:rsidTr="00141EDD">
        <w:trPr>
          <w:trHeight w:val="132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15A86A75" w14:textId="3764E928" w:rsidR="00502D05" w:rsidRPr="003B629E" w:rsidRDefault="00502D05" w:rsidP="004437FB">
            <w:pPr>
              <w:spacing w:line="276" w:lineRule="auto"/>
              <w:jc w:val="center"/>
              <w:rPr>
                <w:rFonts w:ascii="Calibri" w:hAnsi="Calibri" w:cs="Calibri"/>
                <w:lang w:val="lt-LT"/>
              </w:rPr>
            </w:pPr>
            <w:r w:rsidRPr="003B629E">
              <w:rPr>
                <w:rFonts w:ascii="Calibri" w:eastAsia="Times New Roman" w:hAnsi="Calibri" w:cs="Calibri"/>
                <w:lang w:val="lt-LT" w:eastAsia="lt-LT"/>
              </w:rPr>
              <w:t>6.</w:t>
            </w:r>
          </w:p>
        </w:tc>
        <w:tc>
          <w:tcPr>
            <w:tcW w:w="1866" w:type="dxa"/>
            <w:tcBorders>
              <w:top w:val="single" w:sz="4" w:space="0" w:color="000001"/>
              <w:left w:val="single" w:sz="4" w:space="0" w:color="000001"/>
              <w:bottom w:val="single" w:sz="4" w:space="0" w:color="000001"/>
              <w:right w:val="single" w:sz="4" w:space="0" w:color="000001"/>
            </w:tcBorders>
            <w:vAlign w:val="center"/>
          </w:tcPr>
          <w:p w14:paraId="7908D820" w14:textId="35517714"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Sanitarinis valiklis tualetų ir vonios patalpoms</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63584AB8" w14:textId="1152020D" w:rsidR="00502D05" w:rsidRPr="003B629E" w:rsidRDefault="00502D05" w:rsidP="004437FB">
            <w:pPr>
              <w:spacing w:line="276" w:lineRule="auto"/>
              <w:jc w:val="both"/>
              <w:rPr>
                <w:rFonts w:ascii="Calibri" w:hAnsi="Calibri" w:cs="Calibri"/>
                <w:lang w:val="lt-LT"/>
              </w:rPr>
            </w:pPr>
            <w:r w:rsidRPr="003B629E">
              <w:rPr>
                <w:rFonts w:ascii="Calibri" w:hAnsi="Calibri" w:cs="Calibri"/>
                <w:lang w:val="lt-LT" w:eastAsia="lt-LT"/>
              </w:rPr>
              <w:t>Valymo priemonė sanitarinių paviršių ir įrenginių kasdieniam valymui. Skirtas naudoti ant plaunamų paviršių: grindys, sienos, sanitarinė armatūra, dušo kabinos, emaliuotos ir akrilu dengtos kriauklės PH 3.</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4D3761DD" w14:textId="2341C1DD"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t xml:space="preserve">Produktas skirtas profesionaliam naudojimui. Produkte esančios aktyviosios paviršiaus medžiagos yra biologiškai </w:t>
            </w:r>
            <w:r w:rsidR="005229A0"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0FD30EE1" w14:textId="509E5E27" w:rsidTr="00141EDD">
        <w:trPr>
          <w:trHeight w:val="919"/>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31536B4A" w14:textId="60270922" w:rsidR="00502D05" w:rsidRPr="003B629E" w:rsidRDefault="00502D05" w:rsidP="004437FB">
            <w:pPr>
              <w:spacing w:line="276" w:lineRule="auto"/>
              <w:jc w:val="center"/>
              <w:rPr>
                <w:rFonts w:ascii="Calibri" w:hAnsi="Calibri" w:cs="Calibri"/>
                <w:lang w:val="lt-LT"/>
              </w:rPr>
            </w:pPr>
            <w:r w:rsidRPr="003B629E">
              <w:rPr>
                <w:rFonts w:ascii="Calibri" w:eastAsia="Times New Roman" w:hAnsi="Calibri" w:cs="Calibri"/>
                <w:lang w:val="lt-LT" w:eastAsia="lt-LT"/>
              </w:rPr>
              <w:t>7.</w:t>
            </w:r>
          </w:p>
        </w:tc>
        <w:tc>
          <w:tcPr>
            <w:tcW w:w="1866" w:type="dxa"/>
            <w:tcBorders>
              <w:top w:val="single" w:sz="4" w:space="0" w:color="000001"/>
              <w:left w:val="single" w:sz="4" w:space="0" w:color="000001"/>
              <w:bottom w:val="single" w:sz="4" w:space="0" w:color="000001"/>
              <w:right w:val="single" w:sz="4" w:space="0" w:color="000001"/>
            </w:tcBorders>
            <w:vAlign w:val="center"/>
          </w:tcPr>
          <w:p w14:paraId="6847B0ED" w14:textId="22C7A58E"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Universali valymo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215B5309" w14:textId="0B737BF6" w:rsidR="00502D05" w:rsidRPr="003B629E" w:rsidRDefault="00502D05" w:rsidP="004437FB">
            <w:pPr>
              <w:spacing w:line="276" w:lineRule="auto"/>
              <w:jc w:val="both"/>
              <w:rPr>
                <w:rFonts w:ascii="Calibri" w:hAnsi="Calibri" w:cs="Calibri"/>
                <w:lang w:val="lt-LT" w:eastAsia="lt-LT"/>
              </w:rPr>
            </w:pPr>
            <w:r w:rsidRPr="003B629E">
              <w:rPr>
                <w:rFonts w:ascii="Calibri" w:hAnsi="Calibri" w:cs="Calibri"/>
                <w:lang w:val="lt-LT" w:eastAsia="lt-LT"/>
              </w:rPr>
              <w:t xml:space="preserve">Universali įvairių paviršių valymo priemonė, </w:t>
            </w:r>
            <w:proofErr w:type="spellStart"/>
            <w:r w:rsidRPr="003B629E">
              <w:rPr>
                <w:rFonts w:ascii="Calibri" w:hAnsi="Calibri" w:cs="Calibri"/>
                <w:lang w:val="lt-LT" w:eastAsia="lt-LT"/>
              </w:rPr>
              <w:t>nuriebalinanti</w:t>
            </w:r>
            <w:proofErr w:type="spellEnd"/>
            <w:r w:rsidRPr="003B629E">
              <w:rPr>
                <w:rFonts w:ascii="Calibri" w:hAnsi="Calibri" w:cs="Calibri"/>
                <w:lang w:val="lt-LT" w:eastAsia="lt-LT"/>
              </w:rPr>
              <w:t xml:space="preserve"> paviršius. Koncentruota, PH 7. </w:t>
            </w:r>
            <w:r w:rsidR="003B629E">
              <w:rPr>
                <w:rFonts w:ascii="Calibri" w:hAnsi="Calibri" w:cs="Calibri"/>
                <w:lang w:val="lt-LT" w:eastAsia="lt-LT"/>
              </w:rPr>
              <w:t>Universali valymo priemon</w:t>
            </w:r>
            <w:r w:rsidR="00436BB1">
              <w:rPr>
                <w:rFonts w:ascii="Calibri" w:hAnsi="Calibri" w:cs="Calibri"/>
                <w:lang w:val="lt-LT" w:eastAsia="lt-LT"/>
              </w:rPr>
              <w:t>ė</w:t>
            </w:r>
            <w:r w:rsidR="003B629E">
              <w:rPr>
                <w:rFonts w:ascii="Calibri" w:hAnsi="Calibri" w:cs="Calibri"/>
                <w:lang w:val="lt-LT" w:eastAsia="lt-LT"/>
              </w:rPr>
              <w:t xml:space="preserve"> </w:t>
            </w:r>
            <w:r w:rsidR="00436BB1">
              <w:rPr>
                <w:rFonts w:ascii="Calibri" w:hAnsi="Calibri" w:cs="Calibri"/>
                <w:lang w:val="lt-LT" w:eastAsia="lt-LT"/>
              </w:rPr>
              <w:t xml:space="preserve">turi atitikti </w:t>
            </w:r>
            <w:r w:rsidR="00436BB1" w:rsidRPr="00436BB1">
              <w:rPr>
                <w:rFonts w:ascii="Calibri" w:hAnsi="Calibri" w:cs="Calibri"/>
                <w:lang w:val="lt-LT" w:eastAsia="lt-LT"/>
              </w:rPr>
              <w:t xml:space="preserve">Aprašo 2 priedo „Minimalūs aplinkos apsaugos kriterijai“ </w:t>
            </w:r>
            <w:r w:rsidR="00436BB1" w:rsidRPr="00436BB1">
              <w:rPr>
                <w:rFonts w:ascii="Calibri" w:hAnsi="Calibri" w:cs="Calibri"/>
                <w:lang w:val="lt-LT" w:eastAsia="lt-LT"/>
              </w:rPr>
              <w:lastRenderedPageBreak/>
              <w:t>XXI skyriuje „Valymo priemonės ir vidaus patalpų valymo paslaugos“ 34 punkte nustatytus reikalavimus.</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478D3911" w14:textId="338A0C34"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lastRenderedPageBreak/>
              <w:t xml:space="preserve">Produktas skirtas profesionaliam naudojimui. Produkte esančios aktyviosios paviršiaus medžiagos yra biologiškai </w:t>
            </w:r>
            <w:r w:rsidR="005229A0"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3D323012" w14:textId="71A9BB9F" w:rsidTr="00141EDD">
        <w:trPr>
          <w:trHeight w:val="93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2C843E4B" w14:textId="668EDC20" w:rsidR="00502D05" w:rsidRPr="003B629E" w:rsidRDefault="0040375A" w:rsidP="004437FB">
            <w:pPr>
              <w:spacing w:line="276" w:lineRule="auto"/>
              <w:jc w:val="center"/>
              <w:rPr>
                <w:rFonts w:ascii="Calibri" w:hAnsi="Calibri" w:cs="Calibri"/>
                <w:lang w:val="lt-LT"/>
              </w:rPr>
            </w:pPr>
            <w:r w:rsidRPr="003B629E">
              <w:rPr>
                <w:rFonts w:ascii="Calibri" w:eastAsia="Times New Roman" w:hAnsi="Calibri" w:cs="Calibri"/>
                <w:lang w:val="lt-LT" w:eastAsia="lt-LT"/>
              </w:rPr>
              <w:t>8</w:t>
            </w:r>
            <w:r w:rsidR="00502D05" w:rsidRPr="003B629E">
              <w:rPr>
                <w:rFonts w:ascii="Calibri" w:eastAsia="Times New Roman" w:hAnsi="Calibri" w:cs="Calibri"/>
                <w:lang w:val="lt-LT" w:eastAsia="lt-LT"/>
              </w:rPr>
              <w:t>.</w:t>
            </w:r>
          </w:p>
        </w:tc>
        <w:tc>
          <w:tcPr>
            <w:tcW w:w="1866" w:type="dxa"/>
            <w:tcBorders>
              <w:top w:val="single" w:sz="4" w:space="0" w:color="000001"/>
              <w:left w:val="single" w:sz="4" w:space="0" w:color="000001"/>
              <w:bottom w:val="single" w:sz="4" w:space="0" w:color="000001"/>
              <w:right w:val="single" w:sz="4" w:space="0" w:color="000001"/>
            </w:tcBorders>
            <w:vAlign w:val="center"/>
          </w:tcPr>
          <w:p w14:paraId="68569E35" w14:textId="119FAF4A" w:rsidR="00502D05" w:rsidRPr="003B629E" w:rsidRDefault="00502D05" w:rsidP="004437FB">
            <w:pPr>
              <w:spacing w:line="276" w:lineRule="auto"/>
              <w:rPr>
                <w:rFonts w:ascii="Calibri" w:hAnsi="Calibri" w:cs="Calibri"/>
                <w:lang w:val="lt-LT" w:eastAsia="lt-LT"/>
              </w:rPr>
            </w:pPr>
            <w:r w:rsidRPr="003B629E">
              <w:rPr>
                <w:rFonts w:ascii="Calibri" w:hAnsi="Calibri" w:cs="Calibri"/>
                <w:lang w:val="lt-LT" w:eastAsia="lt-LT"/>
              </w:rPr>
              <w:t>Akmens masės plytelių valymo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5E0044B9" w14:textId="3614606E" w:rsidR="00502D05" w:rsidRPr="003B629E" w:rsidRDefault="00502D05" w:rsidP="004437FB">
            <w:pPr>
              <w:spacing w:line="276" w:lineRule="auto"/>
              <w:jc w:val="both"/>
              <w:rPr>
                <w:rFonts w:ascii="Calibri" w:hAnsi="Calibri" w:cs="Calibri"/>
                <w:lang w:val="lt-LT"/>
              </w:rPr>
            </w:pPr>
            <w:r w:rsidRPr="003B629E">
              <w:rPr>
                <w:rFonts w:ascii="Calibri" w:hAnsi="Calibri" w:cs="Calibri"/>
                <w:lang w:val="lt-LT" w:eastAsia="lt-LT"/>
              </w:rPr>
              <w:t>Plytelių valymo – impregnavimo priemonė,  skirta rankiniam ir mašininiam plovimui. PH 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4B595582" w14:textId="7AE19B12" w:rsidR="00502D05" w:rsidRPr="003B629E" w:rsidRDefault="00502D05" w:rsidP="004437FB">
            <w:pPr>
              <w:spacing w:line="276" w:lineRule="auto"/>
              <w:jc w:val="center"/>
              <w:rPr>
                <w:rFonts w:ascii="Calibri" w:hAnsi="Calibri" w:cs="Calibri"/>
                <w:lang w:val="lt-LT"/>
              </w:rPr>
            </w:pPr>
            <w:r w:rsidRPr="003B629E">
              <w:rPr>
                <w:rFonts w:ascii="Calibri" w:hAnsi="Calibri" w:cs="Calibri"/>
                <w:lang w:val="lt-LT" w:eastAsia="lt-LT"/>
              </w:rPr>
              <w:t xml:space="preserve">Produktas skirtas profesionaliam naudojimui. Produkte esančios aktyviosios paviršiaus medžiagos yra biologiškai </w:t>
            </w:r>
            <w:r w:rsidR="005229A0" w:rsidRPr="003B629E">
              <w:rPr>
                <w:rFonts w:ascii="Calibri" w:hAnsi="Calibri" w:cs="Calibri"/>
                <w:lang w:val="lt-LT" w:eastAsia="lt-LT"/>
              </w:rPr>
              <w:t>skaidomos</w:t>
            </w:r>
            <w:r w:rsidRPr="003B629E">
              <w:rPr>
                <w:rFonts w:ascii="Calibri" w:hAnsi="Calibri" w:cs="Calibri"/>
                <w:lang w:val="lt-LT" w:eastAsia="lt-LT"/>
              </w:rPr>
              <w:t xml:space="preserve">. </w:t>
            </w:r>
          </w:p>
        </w:tc>
      </w:tr>
      <w:tr w:rsidR="00502D05" w:rsidRPr="00917A05" w14:paraId="5525963A" w14:textId="053A5302" w:rsidTr="00141EDD">
        <w:trPr>
          <w:trHeight w:val="93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496B0632" w14:textId="178FC6B7" w:rsidR="00502D05" w:rsidRPr="007D579F" w:rsidRDefault="00312DF8" w:rsidP="00312DF8">
            <w:pPr>
              <w:spacing w:line="276" w:lineRule="auto"/>
              <w:rPr>
                <w:rFonts w:ascii="Calibri" w:hAnsi="Calibri" w:cs="Calibri"/>
                <w:lang w:val="lt-LT"/>
              </w:rPr>
            </w:pPr>
            <w:r w:rsidRPr="007D579F">
              <w:rPr>
                <w:rFonts w:ascii="Calibri" w:eastAsia="Times New Roman" w:hAnsi="Calibri" w:cs="Calibri"/>
                <w:lang w:val="lt-LT" w:eastAsia="lt-LT"/>
              </w:rPr>
              <w:t>9</w:t>
            </w:r>
            <w:r w:rsidR="00502D05" w:rsidRPr="007D579F">
              <w:rPr>
                <w:rFonts w:ascii="Calibri" w:eastAsia="Times New Roman" w:hAnsi="Calibri" w:cs="Calibri"/>
                <w:lang w:val="lt-LT" w:eastAsia="lt-LT"/>
              </w:rPr>
              <w:t>.</w:t>
            </w:r>
          </w:p>
        </w:tc>
        <w:tc>
          <w:tcPr>
            <w:tcW w:w="1866" w:type="dxa"/>
            <w:tcBorders>
              <w:top w:val="single" w:sz="4" w:space="0" w:color="000001"/>
              <w:left w:val="single" w:sz="4" w:space="0" w:color="000001"/>
              <w:bottom w:val="single" w:sz="4" w:space="0" w:color="000001"/>
              <w:right w:val="single" w:sz="4" w:space="0" w:color="000001"/>
            </w:tcBorders>
            <w:vAlign w:val="center"/>
          </w:tcPr>
          <w:p w14:paraId="29D975F8" w14:textId="01C70904" w:rsidR="00502D05" w:rsidRPr="007D579F" w:rsidRDefault="00502D05" w:rsidP="004437FB">
            <w:pPr>
              <w:spacing w:line="276" w:lineRule="auto"/>
              <w:rPr>
                <w:rFonts w:ascii="Calibri" w:hAnsi="Calibri" w:cs="Calibri"/>
                <w:lang w:val="lt-LT"/>
              </w:rPr>
            </w:pPr>
            <w:r w:rsidRPr="007D579F">
              <w:rPr>
                <w:rFonts w:ascii="Calibri" w:hAnsi="Calibri" w:cs="Calibri"/>
                <w:color w:val="000000"/>
                <w:lang w:val="lt-LT"/>
              </w:rPr>
              <w:t>Guminių/plastikinių paviršių plovimo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168F81B7" w14:textId="79A911AB" w:rsidR="00502D05" w:rsidRPr="007D579F" w:rsidRDefault="00502D05" w:rsidP="004437FB">
            <w:pPr>
              <w:spacing w:line="276" w:lineRule="auto"/>
              <w:jc w:val="both"/>
              <w:rPr>
                <w:rFonts w:ascii="Calibri" w:hAnsi="Calibri" w:cs="Calibri"/>
                <w:color w:val="000000"/>
                <w:lang w:val="lt-LT"/>
              </w:rPr>
            </w:pPr>
            <w:r w:rsidRPr="007D579F">
              <w:rPr>
                <w:rFonts w:ascii="Calibri" w:eastAsia="Roboto Light" w:hAnsi="Calibri" w:cs="Calibri"/>
                <w:color w:val="000000"/>
                <w:lang w:val="lt-LT" w:bidi="lt-LT"/>
              </w:rPr>
              <w:t>Skirtas naudoti ant šių paviršių: plastmasės, PVC, linoleumo, kaučiuko, akmens, betono, akmens masės ir keramikos, gumos. PH7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1A6FFC0F" w14:textId="75101674" w:rsidR="00502D05" w:rsidRPr="007D579F" w:rsidRDefault="00502D05" w:rsidP="004437FB">
            <w:pPr>
              <w:spacing w:line="276" w:lineRule="auto"/>
              <w:jc w:val="center"/>
              <w:rPr>
                <w:rFonts w:ascii="Calibri" w:hAnsi="Calibri" w:cs="Calibri"/>
                <w:lang w:val="lt-LT"/>
              </w:rPr>
            </w:pPr>
            <w:r w:rsidRPr="007D579F">
              <w:rPr>
                <w:rFonts w:ascii="Calibri" w:hAnsi="Calibri" w:cs="Calibri"/>
                <w:lang w:val="lt-LT" w:eastAsia="lt-LT"/>
              </w:rPr>
              <w:t xml:space="preserve">Produktas skirtas profesionaliam naudojimui. Produkte esančios aktyviosios paviršiaus medžiagos yra biologiškai </w:t>
            </w:r>
            <w:r w:rsidR="005229A0" w:rsidRPr="007D579F">
              <w:rPr>
                <w:rFonts w:ascii="Calibri" w:hAnsi="Calibri" w:cs="Calibri"/>
                <w:lang w:val="lt-LT" w:eastAsia="lt-LT"/>
              </w:rPr>
              <w:t>skaidomos</w:t>
            </w:r>
            <w:r w:rsidRPr="007D579F">
              <w:rPr>
                <w:rFonts w:ascii="Calibri" w:hAnsi="Calibri" w:cs="Calibri"/>
                <w:lang w:val="lt-LT" w:eastAsia="lt-LT"/>
              </w:rPr>
              <w:t xml:space="preserve">. </w:t>
            </w:r>
          </w:p>
        </w:tc>
      </w:tr>
      <w:tr w:rsidR="00502D05" w:rsidRPr="00917A05" w14:paraId="2099CA52" w14:textId="1680F85F" w:rsidTr="00141EDD">
        <w:trPr>
          <w:trHeight w:val="81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1E01138D" w14:textId="298F38BD" w:rsidR="00502D05" w:rsidRPr="007D579F" w:rsidRDefault="00312DF8" w:rsidP="004437FB">
            <w:pPr>
              <w:spacing w:line="276" w:lineRule="auto"/>
              <w:jc w:val="center"/>
              <w:rPr>
                <w:rFonts w:ascii="Calibri" w:hAnsi="Calibri" w:cs="Calibri"/>
                <w:lang w:val="lt-LT"/>
              </w:rPr>
            </w:pPr>
            <w:r w:rsidRPr="007D579F">
              <w:rPr>
                <w:rFonts w:ascii="Calibri" w:eastAsia="Times New Roman" w:hAnsi="Calibri" w:cs="Calibri"/>
                <w:lang w:val="lt-LT" w:eastAsia="lt-LT"/>
              </w:rPr>
              <w:t>10</w:t>
            </w:r>
            <w:r w:rsidR="00502D05" w:rsidRPr="007D579F">
              <w:rPr>
                <w:rFonts w:ascii="Calibri" w:eastAsia="Times New Roman" w:hAnsi="Calibri" w:cs="Calibri"/>
                <w:lang w:val="lt-LT" w:eastAsia="lt-LT"/>
              </w:rPr>
              <w:t>.</w:t>
            </w:r>
          </w:p>
        </w:tc>
        <w:tc>
          <w:tcPr>
            <w:tcW w:w="1866" w:type="dxa"/>
            <w:tcBorders>
              <w:top w:val="single" w:sz="4" w:space="0" w:color="000001"/>
              <w:left w:val="single" w:sz="4" w:space="0" w:color="000001"/>
              <w:bottom w:val="single" w:sz="4" w:space="0" w:color="000001"/>
              <w:right w:val="single" w:sz="4" w:space="0" w:color="000001"/>
            </w:tcBorders>
            <w:vAlign w:val="center"/>
          </w:tcPr>
          <w:p w14:paraId="2A57D1F4" w14:textId="7680694C" w:rsidR="00502D05" w:rsidRPr="007D579F" w:rsidRDefault="00502D05" w:rsidP="004437FB">
            <w:pPr>
              <w:spacing w:line="276" w:lineRule="auto"/>
              <w:rPr>
                <w:rFonts w:ascii="Calibri" w:hAnsi="Calibri" w:cs="Calibri"/>
                <w:lang w:val="lt-LT"/>
              </w:rPr>
            </w:pPr>
            <w:r w:rsidRPr="007D579F">
              <w:rPr>
                <w:rFonts w:ascii="Calibri" w:hAnsi="Calibri" w:cs="Calibri"/>
                <w:lang w:val="lt-LT" w:eastAsia="lt-LT"/>
              </w:rPr>
              <w:t>Plastikinių ir paviršių atnaujinimo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061E4D4B" w14:textId="3754831E" w:rsidR="00502D05" w:rsidRPr="007D579F" w:rsidRDefault="00502D05" w:rsidP="004437FB">
            <w:pPr>
              <w:spacing w:line="276" w:lineRule="auto"/>
              <w:jc w:val="both"/>
              <w:rPr>
                <w:rFonts w:ascii="Calibri" w:hAnsi="Calibri" w:cs="Calibri"/>
                <w:lang w:val="lt-LT"/>
              </w:rPr>
            </w:pPr>
            <w:r w:rsidRPr="007D579F">
              <w:rPr>
                <w:rFonts w:ascii="Calibri" w:hAnsi="Calibri" w:cs="Calibri"/>
                <w:lang w:val="lt-LT" w:eastAsia="lt-LT"/>
              </w:rPr>
              <w:t>Sukuriantis apsauginę vandeniui ir purvui atsparią dangą. Atnaujinantis paviršius, suteikiantis švaros pojūtį.</w:t>
            </w:r>
            <w:r w:rsidR="000F7076" w:rsidRPr="007D579F">
              <w:rPr>
                <w:rFonts w:ascii="Calibri" w:hAnsi="Calibri" w:cs="Calibri"/>
                <w:lang w:val="lt-LT" w:eastAsia="lt-LT"/>
              </w:rPr>
              <w:t xml:space="preserve"> </w:t>
            </w:r>
            <w:r w:rsidRPr="007D579F">
              <w:rPr>
                <w:rFonts w:ascii="Calibri" w:hAnsi="Calibri" w:cs="Calibri"/>
                <w:lang w:val="lt-LT" w:eastAsia="lt-LT"/>
              </w:rPr>
              <w:t>Nebraižo paviršių. PH 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5387ECF1" w14:textId="4036EF23" w:rsidR="00502D05" w:rsidRPr="007D579F" w:rsidRDefault="00502D05" w:rsidP="004437FB">
            <w:pPr>
              <w:spacing w:line="276" w:lineRule="auto"/>
              <w:jc w:val="center"/>
              <w:rPr>
                <w:rFonts w:ascii="Calibri" w:hAnsi="Calibri" w:cs="Calibri"/>
                <w:lang w:val="lt-LT"/>
              </w:rPr>
            </w:pPr>
            <w:r w:rsidRPr="007D579F">
              <w:rPr>
                <w:rFonts w:ascii="Calibri" w:hAnsi="Calibri" w:cs="Calibri"/>
                <w:lang w:val="lt-LT" w:eastAsia="lt-LT"/>
              </w:rPr>
              <w:t xml:space="preserve">Produktas skirtas profesionaliam naudojimui. Produkte esančios aktyviosios paviršiaus medžiagos yra biologiškai </w:t>
            </w:r>
            <w:r w:rsidR="005229A0" w:rsidRPr="007D579F">
              <w:rPr>
                <w:rFonts w:ascii="Calibri" w:hAnsi="Calibri" w:cs="Calibri"/>
                <w:lang w:val="lt-LT" w:eastAsia="lt-LT"/>
              </w:rPr>
              <w:t>skaidomos</w:t>
            </w:r>
            <w:r w:rsidRPr="007D579F">
              <w:rPr>
                <w:rFonts w:ascii="Calibri" w:hAnsi="Calibri" w:cs="Calibri"/>
                <w:lang w:val="lt-LT" w:eastAsia="lt-LT"/>
              </w:rPr>
              <w:t xml:space="preserve">. </w:t>
            </w:r>
          </w:p>
        </w:tc>
      </w:tr>
      <w:tr w:rsidR="00502D05" w:rsidRPr="00917A05" w14:paraId="479871F4" w14:textId="64850077" w:rsidTr="00141EDD">
        <w:trPr>
          <w:trHeight w:val="84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46F36D6D" w14:textId="6CC50224" w:rsidR="00502D05" w:rsidRPr="007D579F" w:rsidRDefault="00502D05" w:rsidP="004437FB">
            <w:pPr>
              <w:spacing w:line="276" w:lineRule="auto"/>
              <w:jc w:val="center"/>
              <w:rPr>
                <w:rFonts w:asciiTheme="minorHAnsi" w:hAnsiTheme="minorHAnsi" w:cstheme="minorHAnsi"/>
                <w:lang w:val="lt-LT"/>
              </w:rPr>
            </w:pPr>
            <w:r w:rsidRPr="007D579F">
              <w:rPr>
                <w:rFonts w:asciiTheme="minorHAnsi" w:eastAsia="Times New Roman" w:hAnsiTheme="minorHAnsi" w:cstheme="minorHAnsi"/>
                <w:lang w:val="lt-LT" w:eastAsia="lt-LT"/>
              </w:rPr>
              <w:t>1</w:t>
            </w:r>
            <w:r w:rsidR="00312DF8" w:rsidRPr="007D579F">
              <w:rPr>
                <w:rFonts w:asciiTheme="minorHAnsi" w:eastAsia="Times New Roman" w:hAnsiTheme="minorHAnsi" w:cstheme="minorHAnsi"/>
                <w:lang w:val="lt-LT" w:eastAsia="lt-LT"/>
              </w:rPr>
              <w:t>1</w:t>
            </w:r>
            <w:r w:rsidRPr="007D579F">
              <w:rPr>
                <w:rFonts w:asciiTheme="minorHAnsi" w:eastAsia="Times New Roman" w:hAnsiTheme="minorHAnsi" w:cstheme="minorHAnsi"/>
                <w:lang w:val="lt-LT" w:eastAsia="lt-LT"/>
              </w:rPr>
              <w:t>.</w:t>
            </w:r>
          </w:p>
        </w:tc>
        <w:tc>
          <w:tcPr>
            <w:tcW w:w="1866" w:type="dxa"/>
            <w:tcBorders>
              <w:top w:val="single" w:sz="4" w:space="0" w:color="000001"/>
              <w:left w:val="single" w:sz="4" w:space="0" w:color="000001"/>
              <w:bottom w:val="single" w:sz="4" w:space="0" w:color="000001"/>
              <w:right w:val="single" w:sz="4" w:space="0" w:color="000001"/>
            </w:tcBorders>
            <w:vAlign w:val="center"/>
          </w:tcPr>
          <w:p w14:paraId="03B9CCF0" w14:textId="5CF010AB" w:rsidR="00502D05" w:rsidRPr="007D579F" w:rsidRDefault="00502D05" w:rsidP="004437FB">
            <w:pPr>
              <w:spacing w:line="276" w:lineRule="auto"/>
              <w:rPr>
                <w:rFonts w:asciiTheme="minorHAnsi" w:hAnsiTheme="minorHAnsi" w:cstheme="minorHAnsi"/>
                <w:lang w:val="lt-LT" w:eastAsia="lt-LT"/>
              </w:rPr>
            </w:pPr>
            <w:r w:rsidRPr="007D579F">
              <w:rPr>
                <w:rFonts w:asciiTheme="minorHAnsi" w:hAnsiTheme="minorHAnsi" w:cstheme="minorHAnsi"/>
                <w:lang w:val="lt-LT" w:eastAsia="lt-LT"/>
              </w:rPr>
              <w:t>Paviršių dezinfekavimo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09F7BA9A" w14:textId="00BC580D" w:rsidR="00502D05" w:rsidRPr="007D579F" w:rsidRDefault="00502D05" w:rsidP="004437FB">
            <w:pPr>
              <w:spacing w:line="276" w:lineRule="auto"/>
              <w:jc w:val="both"/>
              <w:rPr>
                <w:rFonts w:asciiTheme="minorHAnsi" w:hAnsiTheme="minorHAnsi" w:cstheme="minorHAnsi"/>
                <w:lang w:val="lt-LT"/>
              </w:rPr>
            </w:pPr>
            <w:r w:rsidRPr="007D579F">
              <w:rPr>
                <w:rFonts w:asciiTheme="minorHAnsi" w:hAnsiTheme="minorHAnsi" w:cstheme="minorHAnsi"/>
                <w:lang w:val="lt-LT" w:eastAsia="lt-LT"/>
              </w:rPr>
              <w:t xml:space="preserve">Tinka </w:t>
            </w:r>
            <w:r w:rsidR="003779D4" w:rsidRPr="007D579F">
              <w:rPr>
                <w:rFonts w:asciiTheme="minorHAnsi" w:hAnsiTheme="minorHAnsi" w:cstheme="minorHAnsi"/>
                <w:lang w:val="lt-LT" w:eastAsia="lt-LT"/>
              </w:rPr>
              <w:t>naudoti</w:t>
            </w:r>
            <w:r w:rsidRPr="007D579F">
              <w:rPr>
                <w:rFonts w:asciiTheme="minorHAnsi" w:hAnsiTheme="minorHAnsi" w:cstheme="minorHAnsi"/>
                <w:lang w:val="lt-LT" w:eastAsia="lt-LT"/>
              </w:rPr>
              <w:t xml:space="preserve"> visuomeninės paskirties įstaigose. Sudėtyje nėra aldehidų</w:t>
            </w:r>
            <w:r w:rsidR="003779D4" w:rsidRPr="007D579F">
              <w:rPr>
                <w:rFonts w:asciiTheme="minorHAnsi" w:hAnsiTheme="minorHAnsi" w:cstheme="minorHAnsi"/>
                <w:lang w:val="lt-LT" w:eastAsia="lt-LT"/>
              </w:rPr>
              <w:t>.</w:t>
            </w:r>
            <w:r w:rsidRPr="007D579F">
              <w:rPr>
                <w:rFonts w:asciiTheme="minorHAnsi" w:hAnsiTheme="minorHAnsi" w:cstheme="minorHAnsi"/>
                <w:lang w:val="lt-LT" w:eastAsia="lt-LT"/>
              </w:rPr>
              <w:t xml:space="preserve">  Tinkama naudoti vietose, jautriose drėgmei</w:t>
            </w:r>
            <w:r w:rsidR="003779D4" w:rsidRPr="007D579F">
              <w:rPr>
                <w:rFonts w:asciiTheme="minorHAnsi" w:hAnsiTheme="minorHAnsi" w:cstheme="minorHAnsi"/>
                <w:lang w:val="lt-LT" w:eastAsia="lt-LT"/>
              </w:rPr>
              <w:t>, d</w:t>
            </w:r>
            <w:r w:rsidRPr="007D579F">
              <w:rPr>
                <w:rFonts w:asciiTheme="minorHAnsi" w:hAnsiTheme="minorHAnsi" w:cstheme="minorHAnsi"/>
                <w:lang w:val="lt-LT" w:eastAsia="lt-LT"/>
              </w:rPr>
              <w:t>žiūdama nepalieka apnašų. Tinka nerūdijančio plieno, aliuminio, cinkuoto plieno, polietileno paviršių dezinfekavimui. PH 5-7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7FBE6E3F" w14:textId="548A9BBA" w:rsidR="00502D05" w:rsidRPr="007D579F" w:rsidRDefault="00502D05" w:rsidP="004437FB">
            <w:pPr>
              <w:spacing w:line="276" w:lineRule="auto"/>
              <w:jc w:val="center"/>
              <w:rPr>
                <w:rFonts w:asciiTheme="minorHAnsi" w:hAnsiTheme="minorHAnsi" w:cstheme="minorHAnsi"/>
                <w:lang w:val="lt-LT" w:eastAsia="lt-LT"/>
              </w:rPr>
            </w:pPr>
          </w:p>
        </w:tc>
      </w:tr>
      <w:tr w:rsidR="00502D05" w:rsidRPr="00B709DB" w14:paraId="7BB62EBA" w14:textId="7AD8DD95" w:rsidTr="00141EDD">
        <w:trPr>
          <w:trHeight w:val="840"/>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3E587C47" w14:textId="5D6FCEFD" w:rsidR="00502D05" w:rsidRPr="00B709DB" w:rsidRDefault="00502D05" w:rsidP="004437FB">
            <w:pPr>
              <w:spacing w:line="276" w:lineRule="auto"/>
              <w:jc w:val="center"/>
              <w:rPr>
                <w:rFonts w:ascii="Calibri" w:hAnsi="Calibri" w:cs="Calibri"/>
                <w:lang w:val="lt-LT"/>
              </w:rPr>
            </w:pPr>
            <w:r w:rsidRPr="00B709DB">
              <w:rPr>
                <w:rFonts w:ascii="Calibri" w:eastAsia="Times New Roman" w:hAnsi="Calibri" w:cs="Calibri"/>
                <w:lang w:val="lt-LT" w:eastAsia="lt-LT"/>
              </w:rPr>
              <w:t>1</w:t>
            </w:r>
            <w:r w:rsidR="00312DF8" w:rsidRPr="00B709DB">
              <w:rPr>
                <w:rFonts w:ascii="Calibri" w:eastAsia="Times New Roman" w:hAnsi="Calibri" w:cs="Calibri"/>
                <w:lang w:val="lt-LT" w:eastAsia="lt-LT"/>
              </w:rPr>
              <w:t>2</w:t>
            </w:r>
            <w:r w:rsidRPr="00B709DB">
              <w:rPr>
                <w:rFonts w:ascii="Calibri" w:eastAsia="Times New Roman" w:hAnsi="Calibri" w:cs="Calibri"/>
                <w:lang w:val="lt-LT" w:eastAsia="lt-LT"/>
              </w:rPr>
              <w:t>.</w:t>
            </w:r>
          </w:p>
        </w:tc>
        <w:tc>
          <w:tcPr>
            <w:tcW w:w="1866" w:type="dxa"/>
            <w:tcBorders>
              <w:top w:val="single" w:sz="4" w:space="0" w:color="000001"/>
              <w:left w:val="single" w:sz="4" w:space="0" w:color="000001"/>
              <w:bottom w:val="single" w:sz="4" w:space="0" w:color="000001"/>
              <w:right w:val="single" w:sz="4" w:space="0" w:color="000001"/>
            </w:tcBorders>
            <w:vAlign w:val="center"/>
          </w:tcPr>
          <w:p w14:paraId="63A47314" w14:textId="2564A01F" w:rsidR="00502D05" w:rsidRPr="00B709DB" w:rsidRDefault="00502D05" w:rsidP="004437FB">
            <w:pPr>
              <w:spacing w:line="276" w:lineRule="auto"/>
              <w:rPr>
                <w:rFonts w:ascii="Calibri" w:hAnsi="Calibri" w:cs="Calibri"/>
                <w:lang w:val="lt-LT" w:eastAsia="lt-LT"/>
              </w:rPr>
            </w:pPr>
            <w:r w:rsidRPr="00B709DB">
              <w:rPr>
                <w:rFonts w:ascii="Calibri" w:hAnsi="Calibri" w:cs="Calibri"/>
                <w:lang w:val="lt-LT" w:eastAsia="lt-LT"/>
              </w:rPr>
              <w:t>Rankų dezinfekavimo priemonė</w:t>
            </w:r>
          </w:p>
        </w:tc>
        <w:tc>
          <w:tcPr>
            <w:tcW w:w="4394" w:type="dxa"/>
            <w:tcBorders>
              <w:top w:val="single" w:sz="4" w:space="0" w:color="000001"/>
              <w:left w:val="single" w:sz="4" w:space="0" w:color="000001"/>
              <w:bottom w:val="single" w:sz="4" w:space="0" w:color="000001"/>
              <w:right w:val="single" w:sz="4" w:space="0" w:color="000001"/>
            </w:tcBorders>
            <w:tcMar>
              <w:left w:w="83" w:type="dxa"/>
            </w:tcMar>
            <w:vAlign w:val="center"/>
          </w:tcPr>
          <w:p w14:paraId="36DFA474" w14:textId="0F77718A" w:rsidR="00502D05" w:rsidRPr="00B709DB" w:rsidRDefault="00502D05" w:rsidP="004437FB">
            <w:pPr>
              <w:spacing w:line="276" w:lineRule="auto"/>
              <w:jc w:val="both"/>
              <w:rPr>
                <w:rFonts w:ascii="Calibri" w:hAnsi="Calibri" w:cs="Calibri"/>
                <w:lang w:val="lt-LT"/>
              </w:rPr>
            </w:pPr>
            <w:r w:rsidRPr="00B709DB">
              <w:rPr>
                <w:rFonts w:ascii="Calibri" w:hAnsi="Calibri" w:cs="Calibri"/>
                <w:lang w:val="lt-LT" w:eastAsia="lt-LT"/>
              </w:rPr>
              <w:t>. Alkoholinė dezinfekavimo priemonė, skirta higieninei rankų dezinfekcijai</w:t>
            </w:r>
            <w:r w:rsidR="00B709DB" w:rsidRPr="00B709DB">
              <w:rPr>
                <w:rFonts w:ascii="Calibri" w:hAnsi="Calibri" w:cs="Calibri"/>
                <w:lang w:val="lt-LT"/>
              </w:rPr>
              <w:t xml:space="preserve">, </w:t>
            </w:r>
            <w:r w:rsidR="00B709DB" w:rsidRPr="00B709DB">
              <w:rPr>
                <w:rFonts w:ascii="Calibri" w:hAnsi="Calibri" w:cs="Calibri"/>
                <w:lang w:val="lt-LT" w:eastAsia="lt-LT"/>
              </w:rPr>
              <w:t>apsaugai nuo pavojingų sveikatai virusų ir bakterijų</w:t>
            </w:r>
            <w:r w:rsidRPr="00B709DB">
              <w:rPr>
                <w:rFonts w:ascii="Calibri" w:hAnsi="Calibri" w:cs="Calibri"/>
                <w:lang w:val="lt-LT" w:eastAsia="lt-LT"/>
              </w:rPr>
              <w:t xml:space="preserve"> visuomeninės paskirties objektuose.  PH 5-7</w:t>
            </w:r>
          </w:p>
        </w:tc>
        <w:tc>
          <w:tcPr>
            <w:tcW w:w="3260" w:type="dxa"/>
            <w:tcBorders>
              <w:top w:val="single" w:sz="4" w:space="0" w:color="000001"/>
              <w:left w:val="single" w:sz="4" w:space="0" w:color="000001"/>
              <w:bottom w:val="single" w:sz="4" w:space="0" w:color="000001"/>
              <w:right w:val="single" w:sz="4" w:space="0" w:color="000001"/>
            </w:tcBorders>
            <w:tcMar>
              <w:left w:w="83" w:type="dxa"/>
            </w:tcMar>
            <w:vAlign w:val="center"/>
          </w:tcPr>
          <w:p w14:paraId="3CB4B5FB" w14:textId="0AF52D55" w:rsidR="00502D05" w:rsidRPr="00B709DB" w:rsidRDefault="00502D05" w:rsidP="004437FB">
            <w:pPr>
              <w:spacing w:line="276" w:lineRule="auto"/>
              <w:jc w:val="center"/>
              <w:rPr>
                <w:rFonts w:ascii="Calibri" w:hAnsi="Calibri" w:cs="Calibri"/>
                <w:lang w:val="lt-LT" w:eastAsia="lt-LT"/>
              </w:rPr>
            </w:pPr>
          </w:p>
        </w:tc>
      </w:tr>
      <w:tr w:rsidR="00502D05" w:rsidRPr="00967AA6" w14:paraId="7D05B011" w14:textId="0CE82CE2" w:rsidTr="00141EDD">
        <w:trPr>
          <w:trHeight w:val="699"/>
        </w:trPr>
        <w:tc>
          <w:tcPr>
            <w:tcW w:w="545" w:type="dxa"/>
            <w:tcBorders>
              <w:top w:val="single" w:sz="4" w:space="0" w:color="000001"/>
              <w:left w:val="single" w:sz="4" w:space="0" w:color="000001"/>
              <w:bottom w:val="single" w:sz="4" w:space="0" w:color="000001"/>
              <w:right w:val="single" w:sz="4" w:space="0" w:color="000001"/>
            </w:tcBorders>
            <w:tcMar>
              <w:left w:w="83" w:type="dxa"/>
            </w:tcMar>
            <w:vAlign w:val="center"/>
          </w:tcPr>
          <w:p w14:paraId="172B9FE4" w14:textId="6CB996CF" w:rsidR="00502D05" w:rsidRPr="00B709DB" w:rsidRDefault="00502D05" w:rsidP="004437FB">
            <w:pPr>
              <w:spacing w:line="276" w:lineRule="auto"/>
              <w:jc w:val="center"/>
              <w:rPr>
                <w:rFonts w:ascii="Calibri" w:hAnsi="Calibri" w:cs="Calibri"/>
                <w:lang w:val="lt-LT"/>
              </w:rPr>
            </w:pPr>
            <w:r w:rsidRPr="00B709DB">
              <w:rPr>
                <w:rFonts w:ascii="Calibri" w:eastAsia="Times New Roman" w:hAnsi="Calibri" w:cs="Calibri"/>
                <w:lang w:val="lt-LT" w:eastAsia="lt-LT"/>
              </w:rPr>
              <w:t>1</w:t>
            </w:r>
            <w:r w:rsidR="00312DF8" w:rsidRPr="00B709DB">
              <w:rPr>
                <w:rFonts w:ascii="Calibri" w:eastAsia="Times New Roman" w:hAnsi="Calibri" w:cs="Calibri"/>
                <w:lang w:val="lt-LT" w:eastAsia="lt-LT"/>
              </w:rPr>
              <w:t>3</w:t>
            </w:r>
            <w:r w:rsidRPr="00B709DB">
              <w:rPr>
                <w:rFonts w:ascii="Calibri" w:eastAsia="Times New Roman" w:hAnsi="Calibri" w:cs="Calibri"/>
                <w:lang w:val="lt-LT" w:eastAsia="lt-LT"/>
              </w:rPr>
              <w:t>.</w:t>
            </w:r>
          </w:p>
        </w:tc>
        <w:tc>
          <w:tcPr>
            <w:tcW w:w="1866" w:type="dxa"/>
            <w:tcBorders>
              <w:top w:val="single" w:sz="4" w:space="0" w:color="00000A"/>
              <w:left w:val="single" w:sz="4" w:space="0" w:color="000001"/>
              <w:bottom w:val="single" w:sz="4" w:space="0" w:color="00000A"/>
              <w:right w:val="single" w:sz="4" w:space="0" w:color="000001"/>
            </w:tcBorders>
            <w:vAlign w:val="center"/>
          </w:tcPr>
          <w:p w14:paraId="7FA1AD4A" w14:textId="26DB82CE" w:rsidR="00502D05" w:rsidRPr="00B709DB" w:rsidRDefault="00502D05" w:rsidP="004437FB">
            <w:pPr>
              <w:spacing w:line="276" w:lineRule="auto"/>
              <w:rPr>
                <w:rFonts w:ascii="Calibri" w:hAnsi="Calibri" w:cs="Calibri"/>
                <w:lang w:val="lt-LT" w:eastAsia="lt-LT"/>
              </w:rPr>
            </w:pPr>
            <w:r w:rsidRPr="00B709DB">
              <w:rPr>
                <w:rFonts w:ascii="Calibri" w:hAnsi="Calibri" w:cs="Calibri"/>
                <w:lang w:val="lt-LT" w:eastAsia="lt-LT"/>
              </w:rPr>
              <w:t>Šarminė plovimo-dezinfekavimo priemonė ketvirtinio amonio junginių pagrindu</w:t>
            </w:r>
          </w:p>
        </w:tc>
        <w:tc>
          <w:tcPr>
            <w:tcW w:w="4394" w:type="dxa"/>
            <w:tcBorders>
              <w:top w:val="single" w:sz="4" w:space="0" w:color="00000A"/>
              <w:left w:val="single" w:sz="4" w:space="0" w:color="000001"/>
              <w:bottom w:val="single" w:sz="4" w:space="0" w:color="00000A"/>
              <w:right w:val="single" w:sz="4" w:space="0" w:color="000001"/>
            </w:tcBorders>
            <w:tcMar>
              <w:left w:w="83" w:type="dxa"/>
            </w:tcMar>
            <w:vAlign w:val="center"/>
          </w:tcPr>
          <w:p w14:paraId="2B06F7C6" w14:textId="3B8FDA28" w:rsidR="00502D05" w:rsidRPr="00B709DB" w:rsidRDefault="00502D05" w:rsidP="004437FB">
            <w:pPr>
              <w:spacing w:line="276" w:lineRule="auto"/>
              <w:jc w:val="both"/>
              <w:rPr>
                <w:rFonts w:ascii="Calibri" w:hAnsi="Calibri" w:cs="Calibri"/>
                <w:lang w:val="lt-LT"/>
              </w:rPr>
            </w:pPr>
            <w:r w:rsidRPr="00B709DB">
              <w:rPr>
                <w:rFonts w:ascii="Calibri" w:hAnsi="Calibri" w:cs="Calibri"/>
                <w:color w:val="000000"/>
                <w:lang w:val="lt-LT"/>
              </w:rPr>
              <w:t xml:space="preserve">Šarminė putojanti </w:t>
            </w:r>
            <w:r w:rsidR="00B709DB" w:rsidRPr="00B709DB">
              <w:rPr>
                <w:rFonts w:ascii="Calibri" w:hAnsi="Calibri" w:cs="Calibri"/>
                <w:color w:val="000000"/>
                <w:lang w:val="lt-LT"/>
              </w:rPr>
              <w:t>pavirši</w:t>
            </w:r>
            <w:r w:rsidR="00B709DB">
              <w:rPr>
                <w:rFonts w:ascii="Calibri" w:hAnsi="Calibri" w:cs="Calibri"/>
                <w:color w:val="000000"/>
                <w:lang w:val="lt-LT"/>
              </w:rPr>
              <w:t>ų</w:t>
            </w:r>
            <w:r w:rsidR="00B709DB" w:rsidRPr="00B709DB">
              <w:rPr>
                <w:rFonts w:ascii="Calibri" w:hAnsi="Calibri" w:cs="Calibri"/>
                <w:color w:val="000000"/>
                <w:lang w:val="lt-LT"/>
              </w:rPr>
              <w:t xml:space="preserve"> ir įrang</w:t>
            </w:r>
            <w:r w:rsidR="00B709DB">
              <w:rPr>
                <w:rFonts w:ascii="Calibri" w:hAnsi="Calibri" w:cs="Calibri"/>
                <w:color w:val="000000"/>
                <w:lang w:val="lt-LT"/>
              </w:rPr>
              <w:t>os</w:t>
            </w:r>
            <w:r w:rsidR="00B709DB" w:rsidRPr="00B709DB">
              <w:rPr>
                <w:rFonts w:ascii="Calibri" w:hAnsi="Calibri" w:cs="Calibri"/>
                <w:color w:val="000000"/>
                <w:lang w:val="lt-LT"/>
              </w:rPr>
              <w:t xml:space="preserve"> </w:t>
            </w:r>
            <w:r w:rsidRPr="00B709DB">
              <w:rPr>
                <w:rFonts w:ascii="Calibri" w:hAnsi="Calibri" w:cs="Calibri"/>
                <w:color w:val="000000"/>
                <w:lang w:val="lt-LT"/>
              </w:rPr>
              <w:t xml:space="preserve">dezinfekavimo ir </w:t>
            </w:r>
            <w:r w:rsidR="0000262B" w:rsidRPr="00B709DB">
              <w:rPr>
                <w:rFonts w:ascii="Calibri" w:hAnsi="Calibri" w:cs="Calibri"/>
                <w:color w:val="000000"/>
                <w:lang w:val="lt-LT"/>
              </w:rPr>
              <w:t>plovimo</w:t>
            </w:r>
            <w:r w:rsidR="00312DF8" w:rsidRPr="00B709DB">
              <w:rPr>
                <w:rFonts w:ascii="Calibri" w:hAnsi="Calibri" w:cs="Calibri"/>
                <w:color w:val="000000"/>
                <w:lang w:val="lt-LT"/>
              </w:rPr>
              <w:t xml:space="preserve"> </w:t>
            </w:r>
            <w:r w:rsidRPr="00B709DB">
              <w:rPr>
                <w:rFonts w:ascii="Calibri" w:hAnsi="Calibri" w:cs="Calibri"/>
                <w:color w:val="000000"/>
                <w:lang w:val="lt-LT"/>
              </w:rPr>
              <w:t>priemonė su ketvirtin</w:t>
            </w:r>
            <w:r w:rsidR="0000262B" w:rsidRPr="00B709DB">
              <w:rPr>
                <w:rFonts w:ascii="Calibri" w:hAnsi="Calibri" w:cs="Calibri"/>
                <w:color w:val="000000"/>
                <w:lang w:val="lt-LT"/>
              </w:rPr>
              <w:t>i</w:t>
            </w:r>
            <w:r w:rsidRPr="00B709DB">
              <w:rPr>
                <w:rFonts w:ascii="Calibri" w:hAnsi="Calibri" w:cs="Calibri"/>
                <w:color w:val="000000"/>
                <w:lang w:val="lt-LT"/>
              </w:rPr>
              <w:t>ais amonio junginiais, tinkanti visiems valomiems paviršiams</w:t>
            </w:r>
            <w:r w:rsidR="00967AA6">
              <w:rPr>
                <w:rFonts w:ascii="Calibri" w:hAnsi="Calibri" w:cs="Calibri"/>
                <w:color w:val="000000"/>
                <w:lang w:val="lt-LT"/>
              </w:rPr>
              <w:t xml:space="preserve"> </w:t>
            </w:r>
            <w:r w:rsidRPr="00B709DB">
              <w:rPr>
                <w:rFonts w:ascii="Calibri" w:hAnsi="Calibri" w:cs="Calibri"/>
                <w:color w:val="000000"/>
                <w:lang w:val="lt-LT"/>
              </w:rPr>
              <w:t>visuomeninės paskirties įstaigose. Tinka valyti ir dezinfekuoti sauną–pirtį. PH 11.5-12.5</w:t>
            </w:r>
          </w:p>
        </w:tc>
        <w:tc>
          <w:tcPr>
            <w:tcW w:w="3260" w:type="dxa"/>
            <w:tcBorders>
              <w:top w:val="single" w:sz="4" w:space="0" w:color="00000A"/>
              <w:left w:val="single" w:sz="4" w:space="0" w:color="000001"/>
              <w:bottom w:val="single" w:sz="4" w:space="0" w:color="00000A"/>
              <w:right w:val="single" w:sz="4" w:space="0" w:color="000001"/>
            </w:tcBorders>
            <w:tcMar>
              <w:left w:w="83" w:type="dxa"/>
            </w:tcMar>
            <w:vAlign w:val="center"/>
          </w:tcPr>
          <w:p w14:paraId="455C3262" w14:textId="02DA547F" w:rsidR="00502D05" w:rsidRPr="00B709DB" w:rsidRDefault="00502D05" w:rsidP="004437FB">
            <w:pPr>
              <w:spacing w:line="276" w:lineRule="auto"/>
              <w:jc w:val="center"/>
              <w:rPr>
                <w:rFonts w:ascii="Calibri" w:hAnsi="Calibri" w:cs="Calibri"/>
                <w:lang w:val="lt-LT" w:eastAsia="lt-LT"/>
              </w:rPr>
            </w:pPr>
          </w:p>
        </w:tc>
      </w:tr>
      <w:tr w:rsidR="00502D05" w:rsidRPr="00B709DB" w14:paraId="20FE1672" w14:textId="3FAF0B42" w:rsidTr="00141EDD">
        <w:trPr>
          <w:trHeight w:val="571"/>
        </w:trPr>
        <w:tc>
          <w:tcPr>
            <w:tcW w:w="545" w:type="dxa"/>
            <w:tcBorders>
              <w:top w:val="single" w:sz="4" w:space="0" w:color="00000A"/>
              <w:left w:val="single" w:sz="4" w:space="0" w:color="000001"/>
              <w:bottom w:val="single" w:sz="4" w:space="0" w:color="00000A"/>
              <w:right w:val="single" w:sz="4" w:space="0" w:color="000001"/>
            </w:tcBorders>
            <w:tcMar>
              <w:left w:w="83" w:type="dxa"/>
            </w:tcMar>
            <w:vAlign w:val="center"/>
          </w:tcPr>
          <w:p w14:paraId="2CDD6EDA" w14:textId="420E9C0A" w:rsidR="00502D05" w:rsidRPr="00B709DB" w:rsidRDefault="00502D05" w:rsidP="004437FB">
            <w:pPr>
              <w:spacing w:line="276" w:lineRule="auto"/>
              <w:jc w:val="center"/>
              <w:rPr>
                <w:rFonts w:ascii="Calibri" w:hAnsi="Calibri" w:cs="Calibri"/>
                <w:lang w:val="lt-LT"/>
              </w:rPr>
            </w:pPr>
            <w:r w:rsidRPr="00B709DB">
              <w:rPr>
                <w:rFonts w:ascii="Calibri" w:eastAsia="Times New Roman" w:hAnsi="Calibri" w:cs="Calibri"/>
                <w:lang w:val="lt-LT" w:eastAsia="lt-LT"/>
              </w:rPr>
              <w:t>1</w:t>
            </w:r>
            <w:r w:rsidR="00D4083F" w:rsidRPr="00B709DB">
              <w:rPr>
                <w:rFonts w:ascii="Calibri" w:eastAsia="Times New Roman" w:hAnsi="Calibri" w:cs="Calibri"/>
                <w:lang w:val="lt-LT" w:eastAsia="lt-LT"/>
              </w:rPr>
              <w:t>5</w:t>
            </w:r>
            <w:r w:rsidRPr="00B709DB">
              <w:rPr>
                <w:rFonts w:ascii="Calibri" w:eastAsia="Times New Roman" w:hAnsi="Calibri" w:cs="Calibri"/>
                <w:lang w:val="lt-LT" w:eastAsia="lt-LT"/>
              </w:rPr>
              <w:t>.</w:t>
            </w:r>
          </w:p>
        </w:tc>
        <w:tc>
          <w:tcPr>
            <w:tcW w:w="1866" w:type="dxa"/>
            <w:tcBorders>
              <w:top w:val="single" w:sz="4" w:space="0" w:color="00000A"/>
              <w:left w:val="single" w:sz="4" w:space="0" w:color="000001"/>
              <w:bottom w:val="single" w:sz="4" w:space="0" w:color="00000A"/>
              <w:right w:val="single" w:sz="4" w:space="0" w:color="000001"/>
            </w:tcBorders>
            <w:vAlign w:val="center"/>
          </w:tcPr>
          <w:p w14:paraId="45F261C9" w14:textId="45851679" w:rsidR="00502D05" w:rsidRPr="00B709DB" w:rsidRDefault="00502D05" w:rsidP="004437FB">
            <w:pPr>
              <w:spacing w:line="276" w:lineRule="auto"/>
              <w:rPr>
                <w:rFonts w:ascii="Calibri" w:hAnsi="Calibri" w:cs="Calibri"/>
                <w:lang w:val="lt-LT" w:eastAsia="lt-LT"/>
              </w:rPr>
            </w:pPr>
            <w:r w:rsidRPr="00B709DB">
              <w:rPr>
                <w:rFonts w:ascii="Calibri" w:hAnsi="Calibri" w:cs="Calibri"/>
                <w:lang w:val="lt-LT" w:eastAsia="lt-LT"/>
              </w:rPr>
              <w:t>Paviršių dezinfekavimo ir valymo priemonė</w:t>
            </w:r>
          </w:p>
        </w:tc>
        <w:tc>
          <w:tcPr>
            <w:tcW w:w="4394" w:type="dxa"/>
            <w:tcBorders>
              <w:top w:val="single" w:sz="4" w:space="0" w:color="00000A"/>
              <w:left w:val="single" w:sz="4" w:space="0" w:color="000001"/>
              <w:bottom w:val="single" w:sz="4" w:space="0" w:color="00000A"/>
              <w:right w:val="single" w:sz="4" w:space="0" w:color="000001"/>
            </w:tcBorders>
            <w:tcMar>
              <w:left w:w="83" w:type="dxa"/>
            </w:tcMar>
            <w:vAlign w:val="center"/>
          </w:tcPr>
          <w:p w14:paraId="7E9E2585" w14:textId="6B4BAF1C" w:rsidR="00502D05" w:rsidRPr="00B709DB" w:rsidRDefault="00502D05" w:rsidP="004437FB">
            <w:pPr>
              <w:spacing w:line="276" w:lineRule="auto"/>
              <w:jc w:val="both"/>
              <w:rPr>
                <w:rFonts w:ascii="Calibri" w:hAnsi="Calibri" w:cs="Calibri"/>
                <w:lang w:val="lt-LT"/>
              </w:rPr>
            </w:pPr>
            <w:r w:rsidRPr="00B709DB">
              <w:rPr>
                <w:rFonts w:ascii="Calibri" w:hAnsi="Calibri" w:cs="Calibri"/>
                <w:lang w:val="lt-LT" w:eastAsia="lt-LT"/>
              </w:rPr>
              <w:t xml:space="preserve">Kasdieninei visų paviršių ir daiktų, užterštų organinėmis medžiagomis, dezinfekcijai ir </w:t>
            </w:r>
            <w:r w:rsidR="00182B52" w:rsidRPr="00B709DB">
              <w:rPr>
                <w:rFonts w:ascii="Calibri" w:hAnsi="Calibri" w:cs="Calibri"/>
                <w:lang w:val="lt-LT" w:eastAsia="lt-LT"/>
              </w:rPr>
              <w:t>valymui</w:t>
            </w:r>
            <w:r w:rsidR="00B709DB">
              <w:rPr>
                <w:rFonts w:ascii="Calibri" w:hAnsi="Calibri" w:cs="Calibri"/>
                <w:lang w:val="lt-LT" w:eastAsia="lt-LT"/>
              </w:rPr>
              <w:t>.</w:t>
            </w:r>
            <w:r w:rsidRPr="00B709DB">
              <w:rPr>
                <w:rFonts w:ascii="Calibri" w:hAnsi="Calibri" w:cs="Calibri"/>
                <w:lang w:val="lt-LT" w:eastAsia="lt-LT"/>
              </w:rPr>
              <w:t xml:space="preserve"> Tinkantis visų paviršių ir daiktų  dezinfekcijai ir </w:t>
            </w:r>
            <w:r w:rsidR="00182B52" w:rsidRPr="00B709DB">
              <w:rPr>
                <w:rFonts w:ascii="Calibri" w:hAnsi="Calibri" w:cs="Calibri"/>
                <w:lang w:val="lt-LT" w:eastAsia="lt-LT"/>
              </w:rPr>
              <w:t>valymui</w:t>
            </w:r>
            <w:r w:rsidRPr="00B709DB">
              <w:rPr>
                <w:rFonts w:ascii="Calibri" w:hAnsi="Calibri" w:cs="Calibri"/>
                <w:lang w:val="lt-LT" w:eastAsia="lt-LT"/>
              </w:rPr>
              <w:t xml:space="preserve">,  paviršių ir daiktų, </w:t>
            </w:r>
            <w:r w:rsidRPr="00B709DB">
              <w:rPr>
                <w:rFonts w:ascii="Calibri" w:hAnsi="Calibri" w:cs="Calibri"/>
                <w:lang w:val="lt-LT" w:eastAsia="lt-LT"/>
              </w:rPr>
              <w:lastRenderedPageBreak/>
              <w:t>užterštų organinėmis medžiagomis, dezinfekcijai, kraujo ir kitų biologinių skysčių nukenksminimui</w:t>
            </w:r>
            <w:r w:rsidR="00182B52" w:rsidRPr="00B709DB">
              <w:rPr>
                <w:rFonts w:ascii="Calibri" w:hAnsi="Calibri" w:cs="Calibri"/>
                <w:lang w:val="lt-LT" w:eastAsia="lt-LT"/>
              </w:rPr>
              <w:t>, p</w:t>
            </w:r>
            <w:r w:rsidRPr="00B709DB">
              <w:rPr>
                <w:rFonts w:ascii="Calibri" w:hAnsi="Calibri" w:cs="Calibri"/>
                <w:lang w:val="lt-LT" w:eastAsia="lt-LT"/>
              </w:rPr>
              <w:t>riešgrybelinei profilaktikai. Plataus veikimo spektro preparatas, kurio sudėtyje yra efektyvi veiklioji medžiaga chloras. PH 6.5- 7.5</w:t>
            </w:r>
          </w:p>
        </w:tc>
        <w:tc>
          <w:tcPr>
            <w:tcW w:w="3260" w:type="dxa"/>
            <w:tcBorders>
              <w:top w:val="single" w:sz="4" w:space="0" w:color="00000A"/>
              <w:left w:val="single" w:sz="4" w:space="0" w:color="000001"/>
              <w:bottom w:val="single" w:sz="4" w:space="0" w:color="00000A"/>
              <w:right w:val="single" w:sz="4" w:space="0" w:color="000001"/>
            </w:tcBorders>
            <w:tcMar>
              <w:left w:w="83" w:type="dxa"/>
            </w:tcMar>
            <w:vAlign w:val="center"/>
          </w:tcPr>
          <w:p w14:paraId="141266CA" w14:textId="4D3D31DF" w:rsidR="00502D05" w:rsidRPr="00B709DB" w:rsidRDefault="00502D05" w:rsidP="004437FB">
            <w:pPr>
              <w:spacing w:line="276" w:lineRule="auto"/>
              <w:jc w:val="center"/>
              <w:rPr>
                <w:rFonts w:ascii="Calibri" w:hAnsi="Calibri" w:cs="Calibri"/>
                <w:lang w:val="lt-LT" w:eastAsia="lt-LT"/>
              </w:rPr>
            </w:pPr>
          </w:p>
        </w:tc>
      </w:tr>
      <w:tr w:rsidR="00502D05" w:rsidRPr="00917A05" w14:paraId="4E303B37" w14:textId="7C90940E" w:rsidTr="00141EDD">
        <w:trPr>
          <w:trHeight w:val="621"/>
        </w:trPr>
        <w:tc>
          <w:tcPr>
            <w:tcW w:w="545" w:type="dxa"/>
            <w:tcBorders>
              <w:top w:val="single" w:sz="4" w:space="0" w:color="00000A"/>
              <w:left w:val="single" w:sz="4" w:space="0" w:color="00000A"/>
              <w:bottom w:val="single" w:sz="4" w:space="0" w:color="00000A"/>
              <w:right w:val="single" w:sz="4" w:space="0" w:color="000001"/>
            </w:tcBorders>
            <w:tcMar>
              <w:left w:w="83" w:type="dxa"/>
            </w:tcMar>
            <w:vAlign w:val="center"/>
          </w:tcPr>
          <w:p w14:paraId="4EAFDCB2" w14:textId="394FB540" w:rsidR="00502D05" w:rsidRPr="00B709DB" w:rsidRDefault="00502D05" w:rsidP="004437FB">
            <w:pPr>
              <w:spacing w:line="276" w:lineRule="auto"/>
              <w:jc w:val="center"/>
              <w:rPr>
                <w:rFonts w:ascii="Calibri" w:hAnsi="Calibri" w:cs="Calibri"/>
                <w:lang w:val="lt-LT"/>
              </w:rPr>
            </w:pPr>
            <w:r w:rsidRPr="00B709DB">
              <w:rPr>
                <w:rFonts w:ascii="Calibri" w:eastAsia="Times New Roman" w:hAnsi="Calibri" w:cs="Calibri"/>
                <w:lang w:val="lt-LT" w:eastAsia="lt-LT"/>
              </w:rPr>
              <w:t>1</w:t>
            </w:r>
            <w:r w:rsidR="00D4083F" w:rsidRPr="00B709DB">
              <w:rPr>
                <w:rFonts w:ascii="Calibri" w:eastAsia="Times New Roman" w:hAnsi="Calibri" w:cs="Calibri"/>
                <w:lang w:val="lt-LT" w:eastAsia="lt-LT"/>
              </w:rPr>
              <w:t>6</w:t>
            </w:r>
            <w:r w:rsidRPr="00B709DB">
              <w:rPr>
                <w:rFonts w:ascii="Calibri" w:eastAsia="Times New Roman" w:hAnsi="Calibri" w:cs="Calibri"/>
                <w:lang w:val="lt-LT" w:eastAsia="lt-LT"/>
              </w:rPr>
              <w:t>.</w:t>
            </w:r>
          </w:p>
        </w:tc>
        <w:tc>
          <w:tcPr>
            <w:tcW w:w="1866" w:type="dxa"/>
            <w:tcBorders>
              <w:top w:val="single" w:sz="4" w:space="0" w:color="00000A"/>
              <w:left w:val="single" w:sz="4" w:space="0" w:color="000001"/>
              <w:bottom w:val="single" w:sz="4" w:space="0" w:color="00000A"/>
              <w:right w:val="single" w:sz="4" w:space="0" w:color="000001"/>
            </w:tcBorders>
            <w:vAlign w:val="center"/>
          </w:tcPr>
          <w:p w14:paraId="4BB264DE" w14:textId="23EED02C" w:rsidR="00502D05" w:rsidRPr="00B709DB" w:rsidRDefault="00502D05" w:rsidP="004437FB">
            <w:pPr>
              <w:spacing w:line="276" w:lineRule="auto"/>
              <w:rPr>
                <w:rFonts w:ascii="Calibri" w:hAnsi="Calibri" w:cs="Calibri"/>
                <w:lang w:val="lt-LT"/>
              </w:rPr>
            </w:pPr>
            <w:r w:rsidRPr="00B709DB">
              <w:rPr>
                <w:rFonts w:ascii="Calibri" w:hAnsi="Calibri" w:cs="Calibri"/>
                <w:lang w:val="lt-LT" w:eastAsia="lt-LT"/>
              </w:rPr>
              <w:t>Oro gaiviklis</w:t>
            </w:r>
            <w:r w:rsidR="00B709DB">
              <w:rPr>
                <w:rFonts w:ascii="Calibri" w:hAnsi="Calibri" w:cs="Calibri"/>
                <w:lang w:val="lt-LT" w:eastAsia="lt-LT"/>
              </w:rPr>
              <w:t xml:space="preserve"> </w:t>
            </w:r>
            <w:r w:rsidRPr="00B709DB">
              <w:rPr>
                <w:rFonts w:ascii="Calibri" w:hAnsi="Calibri" w:cs="Calibri"/>
                <w:lang w:val="lt-LT" w:eastAsia="lt-LT"/>
              </w:rPr>
              <w:t>/</w:t>
            </w:r>
            <w:r w:rsidR="00B709DB">
              <w:rPr>
                <w:rFonts w:ascii="Calibri" w:hAnsi="Calibri" w:cs="Calibri"/>
                <w:lang w:val="lt-LT" w:eastAsia="lt-LT"/>
              </w:rPr>
              <w:t xml:space="preserve"> </w:t>
            </w:r>
            <w:proofErr w:type="spellStart"/>
            <w:r w:rsidRPr="00B709DB">
              <w:rPr>
                <w:rFonts w:ascii="Calibri" w:hAnsi="Calibri" w:cs="Calibri"/>
                <w:lang w:val="lt-LT" w:eastAsia="lt-LT"/>
              </w:rPr>
              <w:t>neutralizatorius</w:t>
            </w:r>
            <w:proofErr w:type="spellEnd"/>
          </w:p>
        </w:tc>
        <w:tc>
          <w:tcPr>
            <w:tcW w:w="4394" w:type="dxa"/>
            <w:tcBorders>
              <w:top w:val="single" w:sz="4" w:space="0" w:color="00000A"/>
              <w:left w:val="single" w:sz="4" w:space="0" w:color="000001"/>
              <w:bottom w:val="single" w:sz="4" w:space="0" w:color="00000A"/>
              <w:right w:val="single" w:sz="4" w:space="0" w:color="000001"/>
            </w:tcBorders>
            <w:tcMar>
              <w:left w:w="83" w:type="dxa"/>
            </w:tcMar>
            <w:vAlign w:val="center"/>
          </w:tcPr>
          <w:p w14:paraId="15D46813" w14:textId="26FD5304" w:rsidR="00502D05" w:rsidRPr="00B709DB" w:rsidRDefault="00502D05" w:rsidP="004437FB">
            <w:pPr>
              <w:spacing w:line="276" w:lineRule="auto"/>
              <w:rPr>
                <w:rFonts w:ascii="Calibri" w:hAnsi="Calibri" w:cs="Calibri"/>
                <w:lang w:val="lt-LT"/>
              </w:rPr>
            </w:pPr>
            <w:r w:rsidRPr="00B709DB">
              <w:rPr>
                <w:rFonts w:ascii="Calibri" w:hAnsi="Calibri" w:cs="Calibri"/>
                <w:lang w:val="lt-LT" w:eastAsia="lt-LT"/>
              </w:rPr>
              <w:t xml:space="preserve">Skirtas patalpoms, šalinantis nemalonius kvapus.  </w:t>
            </w:r>
          </w:p>
        </w:tc>
        <w:tc>
          <w:tcPr>
            <w:tcW w:w="3260" w:type="dxa"/>
            <w:tcBorders>
              <w:top w:val="single" w:sz="4" w:space="0" w:color="00000A"/>
              <w:left w:val="single" w:sz="4" w:space="0" w:color="000001"/>
              <w:bottom w:val="single" w:sz="4" w:space="0" w:color="00000A"/>
              <w:right w:val="single" w:sz="4" w:space="0" w:color="000001"/>
            </w:tcBorders>
            <w:tcMar>
              <w:left w:w="83" w:type="dxa"/>
            </w:tcMar>
            <w:vAlign w:val="center"/>
          </w:tcPr>
          <w:p w14:paraId="10A96910" w14:textId="5F668F33" w:rsidR="00502D05" w:rsidRPr="00B709DB" w:rsidRDefault="00502D05" w:rsidP="004437FB">
            <w:pPr>
              <w:spacing w:line="276" w:lineRule="auto"/>
              <w:jc w:val="center"/>
              <w:rPr>
                <w:rFonts w:ascii="Calibri" w:hAnsi="Calibri" w:cs="Calibri"/>
                <w:lang w:val="lt-LT"/>
              </w:rPr>
            </w:pPr>
            <w:r w:rsidRPr="00B709DB">
              <w:rPr>
                <w:rFonts w:ascii="Calibri" w:hAnsi="Calibri" w:cs="Calibri"/>
                <w:lang w:val="lt-LT" w:eastAsia="lt-LT"/>
              </w:rPr>
              <w:t xml:space="preserve">Produktas skirtas profesionaliam naudojimui. Produkte esančios aktyviosios paviršiaus medžiagos yra biologiškai skaidomas. </w:t>
            </w:r>
          </w:p>
        </w:tc>
      </w:tr>
    </w:tbl>
    <w:p w14:paraId="2B5C93DC" w14:textId="77777777" w:rsidR="00502D05" w:rsidRPr="00DE3537" w:rsidRDefault="00502D05" w:rsidP="004437FB">
      <w:pPr>
        <w:pStyle w:val="Sraopastraipa"/>
        <w:widowControl w:val="0"/>
        <w:tabs>
          <w:tab w:val="left" w:pos="142"/>
        </w:tabs>
        <w:spacing w:line="276" w:lineRule="auto"/>
        <w:ind w:left="0" w:right="-306"/>
        <w:rPr>
          <w:szCs w:val="24"/>
          <w:lang w:val="lt-LT"/>
        </w:rPr>
      </w:pPr>
    </w:p>
    <w:p w14:paraId="1002CF4E" w14:textId="770A9CC7" w:rsidR="00D4083F" w:rsidRPr="00696821" w:rsidRDefault="00502D05" w:rsidP="004437FB">
      <w:pPr>
        <w:pStyle w:val="Sraopastraipa"/>
        <w:widowControl w:val="0"/>
        <w:numPr>
          <w:ilvl w:val="0"/>
          <w:numId w:val="13"/>
        </w:numPr>
        <w:tabs>
          <w:tab w:val="left" w:pos="567"/>
        </w:tabs>
        <w:spacing w:line="276" w:lineRule="auto"/>
        <w:ind w:left="0" w:right="-306" w:firstLine="0"/>
        <w:rPr>
          <w:rFonts w:asciiTheme="minorHAnsi" w:hAnsiTheme="minorHAnsi" w:cstheme="minorHAnsi"/>
          <w:szCs w:val="24"/>
          <w:lang w:val="lt-LT"/>
        </w:rPr>
      </w:pPr>
      <w:r w:rsidRPr="00696821">
        <w:rPr>
          <w:rFonts w:asciiTheme="minorHAnsi" w:hAnsiTheme="minorHAnsi" w:cstheme="minorHAnsi"/>
          <w:szCs w:val="24"/>
          <w:lang w:val="lt-LT"/>
        </w:rPr>
        <w:t>Naudojamos priemonės turi efektyviai pašalinti nešvarumus, tačiau tuo pačiu nepažeisti valomų paviršių struktūros, dangos ar eksploatacinių savybių.</w:t>
      </w:r>
    </w:p>
    <w:p w14:paraId="02DB0261" w14:textId="77777777" w:rsidR="00D4083F" w:rsidRPr="00696821" w:rsidRDefault="00502D05" w:rsidP="004437FB">
      <w:pPr>
        <w:pStyle w:val="Sraopastraipa"/>
        <w:widowControl w:val="0"/>
        <w:numPr>
          <w:ilvl w:val="0"/>
          <w:numId w:val="13"/>
        </w:numPr>
        <w:tabs>
          <w:tab w:val="left" w:pos="567"/>
        </w:tabs>
        <w:spacing w:line="276" w:lineRule="auto"/>
        <w:ind w:left="0" w:right="-306" w:firstLine="0"/>
        <w:rPr>
          <w:rFonts w:asciiTheme="minorHAnsi" w:hAnsiTheme="minorHAnsi" w:cstheme="minorHAnsi"/>
          <w:szCs w:val="24"/>
          <w:lang w:val="lt-LT"/>
        </w:rPr>
      </w:pPr>
      <w:r w:rsidRPr="00696821">
        <w:rPr>
          <w:rFonts w:asciiTheme="minorHAnsi" w:hAnsiTheme="minorHAnsi" w:cstheme="minorHAnsi"/>
          <w:lang w:val="lt-LT"/>
        </w:rPr>
        <w:t>Valymo mašinose naudojami šepečiai ir padai turi būti parenkami atsižvelgiant į valomo paviršiaus tipą, jo jautrumą ir užterštumo lygį. Naudojamas inventorius privalo būti techniškai tvarkingas ir tinkamas konkrečioms valymo operacijoms atlikti.</w:t>
      </w:r>
    </w:p>
    <w:p w14:paraId="35AF4059" w14:textId="5D06EA4A" w:rsidR="00502D05" w:rsidRPr="00696821" w:rsidRDefault="00502D05" w:rsidP="004437FB">
      <w:pPr>
        <w:pStyle w:val="Sraopastraipa"/>
        <w:widowControl w:val="0"/>
        <w:numPr>
          <w:ilvl w:val="0"/>
          <w:numId w:val="13"/>
        </w:numPr>
        <w:tabs>
          <w:tab w:val="left" w:pos="567"/>
        </w:tabs>
        <w:spacing w:line="276" w:lineRule="auto"/>
        <w:ind w:left="0" w:right="-306" w:firstLine="0"/>
        <w:rPr>
          <w:rFonts w:asciiTheme="minorHAnsi" w:hAnsiTheme="minorHAnsi" w:cstheme="minorHAnsi"/>
          <w:szCs w:val="24"/>
          <w:lang w:val="lt-LT"/>
        </w:rPr>
      </w:pPr>
      <w:r w:rsidRPr="00696821">
        <w:rPr>
          <w:rFonts w:asciiTheme="minorHAnsi" w:hAnsiTheme="minorHAnsi" w:cstheme="minorHAnsi"/>
          <w:szCs w:val="24"/>
          <w:lang w:val="lt-LT"/>
        </w:rPr>
        <w:t xml:space="preserve">Grindų valymui </w:t>
      </w:r>
      <w:r w:rsidR="000E38A7" w:rsidRPr="00696821">
        <w:rPr>
          <w:rFonts w:asciiTheme="minorHAnsi" w:hAnsiTheme="minorHAnsi" w:cstheme="minorHAnsi"/>
          <w:szCs w:val="24"/>
          <w:lang w:val="lt-LT"/>
        </w:rPr>
        <w:t xml:space="preserve">naudojamos šluostės </w:t>
      </w:r>
      <w:r w:rsidRPr="00696821">
        <w:rPr>
          <w:rFonts w:asciiTheme="minorHAnsi" w:hAnsiTheme="minorHAnsi" w:cstheme="minorHAnsi"/>
          <w:szCs w:val="24"/>
          <w:lang w:val="lt-LT"/>
        </w:rPr>
        <w:t xml:space="preserve">turi būti </w:t>
      </w:r>
      <w:r w:rsidR="000E38A7" w:rsidRPr="00696821">
        <w:rPr>
          <w:rFonts w:asciiTheme="minorHAnsi" w:hAnsiTheme="minorHAnsi" w:cstheme="minorHAnsi"/>
          <w:szCs w:val="24"/>
          <w:lang w:val="lt-LT"/>
        </w:rPr>
        <w:t xml:space="preserve">parenkamos </w:t>
      </w:r>
      <w:r w:rsidRPr="00696821">
        <w:rPr>
          <w:rFonts w:asciiTheme="minorHAnsi" w:hAnsiTheme="minorHAnsi" w:cstheme="minorHAnsi"/>
          <w:szCs w:val="24"/>
          <w:lang w:val="lt-LT"/>
        </w:rPr>
        <w:t xml:space="preserve">pagal valomų grindų dangos tipą (plytelės, akmens masė, betonas, </w:t>
      </w:r>
      <w:r w:rsidR="006A2932" w:rsidRPr="00696821">
        <w:rPr>
          <w:rFonts w:asciiTheme="minorHAnsi" w:hAnsiTheme="minorHAnsi" w:cstheme="minorHAnsi"/>
          <w:szCs w:val="24"/>
          <w:lang w:val="lt-LT"/>
        </w:rPr>
        <w:t>PVC</w:t>
      </w:r>
      <w:r w:rsidRPr="00696821">
        <w:rPr>
          <w:rFonts w:asciiTheme="minorHAnsi" w:hAnsiTheme="minorHAnsi" w:cstheme="minorHAnsi"/>
          <w:szCs w:val="24"/>
          <w:lang w:val="lt-LT"/>
        </w:rPr>
        <w:t>, linoleumas ar k</w:t>
      </w:r>
      <w:r w:rsidR="00D4083F" w:rsidRPr="00696821">
        <w:rPr>
          <w:rFonts w:asciiTheme="minorHAnsi" w:hAnsiTheme="minorHAnsi" w:cstheme="minorHAnsi"/>
          <w:szCs w:val="24"/>
          <w:lang w:val="lt-LT"/>
        </w:rPr>
        <w:t>t.</w:t>
      </w:r>
      <w:r w:rsidRPr="00696821">
        <w:rPr>
          <w:rFonts w:asciiTheme="minorHAnsi" w:hAnsiTheme="minorHAnsi" w:cstheme="minorHAnsi"/>
          <w:szCs w:val="24"/>
          <w:lang w:val="lt-LT"/>
        </w:rPr>
        <w:t>), siekiant užtikrinti efektyvų valymą ir nepažeisti paviršiaus.</w:t>
      </w:r>
    </w:p>
    <w:p w14:paraId="2F019D14" w14:textId="77777777" w:rsidR="002019A0" w:rsidRPr="00696821" w:rsidRDefault="002019A0" w:rsidP="004437FB">
      <w:pPr>
        <w:pStyle w:val="Sraopastraipa"/>
        <w:tabs>
          <w:tab w:val="left" w:pos="284"/>
        </w:tabs>
        <w:spacing w:after="160" w:line="276" w:lineRule="auto"/>
        <w:ind w:right="-178"/>
        <w:rPr>
          <w:rFonts w:asciiTheme="minorHAnsi" w:hAnsiTheme="minorHAnsi" w:cstheme="minorHAnsi"/>
          <w:bCs/>
          <w:szCs w:val="24"/>
          <w:lang w:val="lt-LT" w:eastAsia="lt-LT"/>
        </w:rPr>
      </w:pPr>
    </w:p>
    <w:p w14:paraId="5486B841" w14:textId="34690727" w:rsidR="006A75C8" w:rsidRPr="00696821" w:rsidRDefault="006A75C8" w:rsidP="00E95F8B">
      <w:pPr>
        <w:pStyle w:val="Sraopastraipa"/>
        <w:numPr>
          <w:ilvl w:val="0"/>
          <w:numId w:val="9"/>
        </w:numPr>
        <w:tabs>
          <w:tab w:val="left" w:pos="709"/>
        </w:tabs>
        <w:spacing w:after="160" w:line="276" w:lineRule="auto"/>
        <w:ind w:left="267" w:firstLine="17"/>
        <w:jc w:val="left"/>
        <w:rPr>
          <w:rFonts w:asciiTheme="minorHAnsi" w:hAnsiTheme="minorHAnsi" w:cstheme="minorHAnsi"/>
          <w:szCs w:val="24"/>
          <w:lang w:val="lt-LT"/>
        </w:rPr>
      </w:pPr>
      <w:r w:rsidRPr="00696821">
        <w:rPr>
          <w:rFonts w:asciiTheme="minorHAnsi" w:hAnsiTheme="minorHAnsi" w:cstheme="minorHAnsi"/>
          <w:color w:val="auto"/>
          <w:szCs w:val="24"/>
          <w:lang w:val="lt-LT"/>
        </w:rPr>
        <w:t>APRŪPINIMAS HIGIENOS REIKMENIMIS IR PRIEMONĖMIS</w:t>
      </w:r>
    </w:p>
    <w:p w14:paraId="1F5B791E" w14:textId="77777777" w:rsidR="006A75C8" w:rsidRPr="00696821" w:rsidRDefault="006A75C8" w:rsidP="004437FB">
      <w:pPr>
        <w:pStyle w:val="Sraopastraipa"/>
        <w:spacing w:after="160" w:line="276" w:lineRule="auto"/>
        <w:ind w:left="270"/>
        <w:jc w:val="left"/>
        <w:rPr>
          <w:rFonts w:asciiTheme="minorHAnsi" w:hAnsiTheme="minorHAnsi" w:cstheme="minorHAnsi"/>
          <w:color w:val="auto"/>
          <w:szCs w:val="24"/>
          <w:lang w:val="lt-LT"/>
        </w:rPr>
      </w:pPr>
    </w:p>
    <w:p w14:paraId="5547799C" w14:textId="2DD4EA2E" w:rsidR="00916607" w:rsidRPr="00696821" w:rsidRDefault="00C87BA3" w:rsidP="00696821">
      <w:pPr>
        <w:pStyle w:val="Sraopastraipa"/>
        <w:spacing w:line="276" w:lineRule="auto"/>
        <w:ind w:left="0" w:firstLine="567"/>
        <w:rPr>
          <w:rFonts w:asciiTheme="minorHAnsi" w:hAnsiTheme="minorHAnsi" w:cstheme="minorHAnsi"/>
          <w:color w:val="auto"/>
          <w:szCs w:val="24"/>
          <w:lang w:val="lt-LT"/>
        </w:rPr>
      </w:pPr>
      <w:r w:rsidRPr="00696821">
        <w:rPr>
          <w:rFonts w:asciiTheme="minorHAnsi" w:hAnsiTheme="minorHAnsi" w:cstheme="minorHAnsi"/>
          <w:color w:val="auto"/>
          <w:szCs w:val="24"/>
          <w:lang w:val="lt-LT"/>
        </w:rPr>
        <w:t xml:space="preserve">Tiekėjas privalo </w:t>
      </w:r>
      <w:r w:rsidR="00916607" w:rsidRPr="00696821">
        <w:rPr>
          <w:rFonts w:asciiTheme="minorHAnsi" w:hAnsiTheme="minorHAnsi" w:cstheme="minorHAnsi"/>
          <w:color w:val="auto"/>
          <w:szCs w:val="24"/>
          <w:lang w:val="lt-LT"/>
        </w:rPr>
        <w:t xml:space="preserve">aprūpinti </w:t>
      </w:r>
      <w:r w:rsidRPr="00696821">
        <w:rPr>
          <w:rFonts w:asciiTheme="minorHAnsi" w:hAnsiTheme="minorHAnsi" w:cstheme="minorHAnsi"/>
          <w:color w:val="auto"/>
          <w:szCs w:val="24"/>
          <w:lang w:val="lt-LT"/>
        </w:rPr>
        <w:t xml:space="preserve">Objekto </w:t>
      </w:r>
      <w:r w:rsidR="00916607" w:rsidRPr="00696821">
        <w:rPr>
          <w:rFonts w:asciiTheme="minorHAnsi" w:hAnsiTheme="minorHAnsi" w:cstheme="minorHAnsi"/>
          <w:color w:val="auto"/>
          <w:szCs w:val="24"/>
          <w:lang w:val="lt-LT"/>
        </w:rPr>
        <w:t xml:space="preserve">darbuotojus </w:t>
      </w:r>
      <w:r w:rsidR="00FC545C" w:rsidRPr="00696821">
        <w:rPr>
          <w:rFonts w:asciiTheme="minorHAnsi" w:hAnsiTheme="minorHAnsi" w:cstheme="minorHAnsi"/>
          <w:color w:val="auto"/>
          <w:szCs w:val="24"/>
          <w:lang w:val="lt-LT"/>
        </w:rPr>
        <w:t xml:space="preserve">ir </w:t>
      </w:r>
      <w:r w:rsidR="00916607" w:rsidRPr="00696821">
        <w:rPr>
          <w:rFonts w:asciiTheme="minorHAnsi" w:hAnsiTheme="minorHAnsi" w:cstheme="minorHAnsi"/>
          <w:color w:val="auto"/>
          <w:szCs w:val="24"/>
          <w:lang w:val="lt-LT"/>
        </w:rPr>
        <w:t xml:space="preserve">lankytojus </w:t>
      </w:r>
      <w:r w:rsidR="00FC545C" w:rsidRPr="00696821">
        <w:rPr>
          <w:rFonts w:asciiTheme="minorHAnsi" w:hAnsiTheme="minorHAnsi" w:cstheme="minorHAnsi"/>
          <w:color w:val="auto"/>
          <w:szCs w:val="24"/>
          <w:lang w:val="lt-LT"/>
        </w:rPr>
        <w:t xml:space="preserve">higienos reikmenimis </w:t>
      </w:r>
      <w:r w:rsidR="00916607" w:rsidRPr="00696821">
        <w:rPr>
          <w:rFonts w:asciiTheme="minorHAnsi" w:hAnsiTheme="minorHAnsi" w:cstheme="minorHAnsi"/>
          <w:color w:val="auto"/>
          <w:szCs w:val="24"/>
          <w:lang w:val="lt-LT"/>
        </w:rPr>
        <w:t xml:space="preserve">bei </w:t>
      </w:r>
      <w:r w:rsidR="00FC545C" w:rsidRPr="00696821">
        <w:rPr>
          <w:rFonts w:asciiTheme="minorHAnsi" w:hAnsiTheme="minorHAnsi" w:cstheme="minorHAnsi"/>
          <w:color w:val="auto"/>
          <w:szCs w:val="24"/>
          <w:lang w:val="lt-LT"/>
        </w:rPr>
        <w:t>priemonėmis</w:t>
      </w:r>
      <w:r w:rsidR="00916607" w:rsidRPr="00696821">
        <w:rPr>
          <w:rFonts w:asciiTheme="minorHAnsi" w:hAnsiTheme="minorHAnsi" w:cstheme="minorHAnsi"/>
          <w:color w:val="auto"/>
          <w:szCs w:val="24"/>
          <w:lang w:val="lt-LT"/>
        </w:rPr>
        <w:t xml:space="preserve"> ir nuolat užpildyti Užsakovo patalpose sumontuotus higienos reikmenų ir priemonių laikiklius, užtikrinant, kad jų netrūktu.</w:t>
      </w:r>
    </w:p>
    <w:p w14:paraId="2DB832F0" w14:textId="1AF6549C" w:rsidR="00916607" w:rsidRPr="00696821" w:rsidRDefault="00916607" w:rsidP="00696821">
      <w:pPr>
        <w:pStyle w:val="Sraopastraipa"/>
        <w:spacing w:line="276" w:lineRule="auto"/>
        <w:ind w:left="0" w:firstLine="567"/>
        <w:rPr>
          <w:rFonts w:asciiTheme="minorHAnsi" w:hAnsiTheme="minorHAnsi" w:cstheme="minorHAnsi"/>
          <w:color w:val="auto"/>
          <w:szCs w:val="24"/>
          <w:lang w:val="lt-LT"/>
        </w:rPr>
      </w:pPr>
      <w:r w:rsidRPr="00696821">
        <w:rPr>
          <w:rFonts w:asciiTheme="minorHAnsi" w:hAnsiTheme="minorHAnsi" w:cstheme="minorHAnsi"/>
          <w:color w:val="auto"/>
          <w:szCs w:val="24"/>
          <w:lang w:val="lt-LT"/>
        </w:rPr>
        <w:t>Tiekėjo privalo tiekti:</w:t>
      </w:r>
    </w:p>
    <w:p w14:paraId="2579B1E3" w14:textId="5800703C" w:rsidR="00916607" w:rsidRPr="00696821" w:rsidRDefault="00916607" w:rsidP="00696821">
      <w:pPr>
        <w:pStyle w:val="Sraopastraipa"/>
        <w:spacing w:line="276" w:lineRule="auto"/>
        <w:ind w:left="0" w:firstLine="567"/>
        <w:rPr>
          <w:rFonts w:asciiTheme="minorHAnsi" w:hAnsiTheme="minorHAnsi" w:cstheme="minorHAnsi"/>
          <w:szCs w:val="24"/>
          <w:lang w:val="lt-LT"/>
        </w:rPr>
      </w:pPr>
      <w:r w:rsidRPr="00696821">
        <w:rPr>
          <w:rFonts w:asciiTheme="minorHAnsi" w:hAnsiTheme="minorHAnsi" w:cstheme="minorHAnsi"/>
          <w:color w:val="auto"/>
          <w:szCs w:val="24"/>
          <w:lang w:val="lt-LT"/>
        </w:rPr>
        <w:t xml:space="preserve">1. </w:t>
      </w:r>
      <w:r w:rsidRPr="00696821">
        <w:rPr>
          <w:rFonts w:asciiTheme="minorHAnsi" w:hAnsiTheme="minorHAnsi" w:cstheme="minorHAnsi"/>
          <w:szCs w:val="24"/>
          <w:lang w:val="lt-LT"/>
        </w:rPr>
        <w:t>t</w:t>
      </w:r>
      <w:r w:rsidR="00FC545C" w:rsidRPr="00696821">
        <w:rPr>
          <w:rFonts w:asciiTheme="minorHAnsi" w:hAnsiTheme="minorHAnsi" w:cstheme="minorHAnsi"/>
          <w:szCs w:val="24"/>
          <w:lang w:val="lt-LT"/>
        </w:rPr>
        <w:t>ualetin</w:t>
      </w:r>
      <w:r w:rsidRPr="00696821">
        <w:rPr>
          <w:rFonts w:asciiTheme="minorHAnsi" w:hAnsiTheme="minorHAnsi" w:cstheme="minorHAnsi"/>
          <w:szCs w:val="24"/>
          <w:lang w:val="lt-LT"/>
        </w:rPr>
        <w:t>į</w:t>
      </w:r>
      <w:r w:rsidR="00FC545C" w:rsidRPr="00696821">
        <w:rPr>
          <w:rFonts w:asciiTheme="minorHAnsi" w:hAnsiTheme="minorHAnsi" w:cstheme="minorHAnsi"/>
          <w:szCs w:val="24"/>
          <w:lang w:val="lt-LT"/>
        </w:rPr>
        <w:t xml:space="preserve"> </w:t>
      </w:r>
      <w:r w:rsidRPr="00696821">
        <w:rPr>
          <w:rFonts w:asciiTheme="minorHAnsi" w:hAnsiTheme="minorHAnsi" w:cstheme="minorHAnsi"/>
          <w:szCs w:val="24"/>
          <w:lang w:val="lt-LT"/>
        </w:rPr>
        <w:t xml:space="preserve">popierių </w:t>
      </w:r>
      <w:r w:rsidR="00711009" w:rsidRPr="00696821">
        <w:rPr>
          <w:rFonts w:asciiTheme="minorHAnsi" w:hAnsiTheme="minorHAnsi" w:cstheme="minorHAnsi"/>
          <w:szCs w:val="24"/>
          <w:lang w:val="lt-LT"/>
        </w:rPr>
        <w:t>n</w:t>
      </w:r>
      <w:r w:rsidR="00FC545C" w:rsidRPr="00696821">
        <w:rPr>
          <w:rFonts w:asciiTheme="minorHAnsi" w:hAnsiTheme="minorHAnsi" w:cstheme="minorHAnsi"/>
          <w:szCs w:val="24"/>
          <w:lang w:val="lt-LT"/>
        </w:rPr>
        <w:t>e mažiau kaip dviejų sluoksnių</w:t>
      </w:r>
      <w:r w:rsidR="00711009" w:rsidRPr="00696821">
        <w:rPr>
          <w:rFonts w:asciiTheme="minorHAnsi" w:hAnsiTheme="minorHAnsi" w:cstheme="minorHAnsi"/>
          <w:szCs w:val="24"/>
          <w:lang w:val="lt-LT"/>
        </w:rPr>
        <w:t xml:space="preserve">. Tualetinis popierius </w:t>
      </w:r>
      <w:r w:rsidR="00543D38" w:rsidRPr="00696821">
        <w:rPr>
          <w:rFonts w:asciiTheme="minorHAnsi" w:hAnsiTheme="minorHAnsi" w:cstheme="minorHAnsi"/>
          <w:szCs w:val="24"/>
          <w:lang w:val="lt-LT"/>
        </w:rPr>
        <w:t>turi būti pagamintas iš 100 proc. perdirbto popieriaus (naudoto popieriaus ir (ar) gamybos atliekų) plaušų ir turi būti nebalintas arba balintas nenaudojant chloro dujų</w:t>
      </w:r>
      <w:r w:rsidR="00BC0967" w:rsidRPr="00696821">
        <w:rPr>
          <w:rFonts w:asciiTheme="minorHAnsi" w:hAnsiTheme="minorHAnsi" w:cstheme="minorHAnsi"/>
          <w:szCs w:val="24"/>
          <w:lang w:val="lt-LT"/>
        </w:rPr>
        <w:t>)</w:t>
      </w:r>
      <w:r w:rsidR="00182B52" w:rsidRPr="00696821">
        <w:rPr>
          <w:rFonts w:asciiTheme="minorHAnsi" w:hAnsiTheme="minorHAnsi" w:cstheme="minorHAnsi"/>
          <w:szCs w:val="24"/>
          <w:lang w:val="lt-LT"/>
        </w:rPr>
        <w:t>;</w:t>
      </w:r>
    </w:p>
    <w:p w14:paraId="0BD5A42C" w14:textId="36D752CA" w:rsidR="00BC0967" w:rsidRDefault="00916607" w:rsidP="00AB29B0">
      <w:pPr>
        <w:pStyle w:val="Sraopastraipa"/>
        <w:numPr>
          <w:ilvl w:val="0"/>
          <w:numId w:val="3"/>
        </w:numPr>
        <w:tabs>
          <w:tab w:val="left" w:pos="851"/>
        </w:tabs>
        <w:ind w:left="0" w:firstLine="567"/>
        <w:rPr>
          <w:rFonts w:asciiTheme="minorHAnsi" w:hAnsiTheme="minorHAnsi" w:cstheme="minorHAnsi"/>
          <w:lang w:val="lt-LT" w:eastAsia="lt-LT"/>
        </w:rPr>
      </w:pPr>
      <w:r w:rsidRPr="00696821">
        <w:rPr>
          <w:rFonts w:asciiTheme="minorHAnsi" w:hAnsiTheme="minorHAnsi" w:cstheme="minorHAnsi"/>
          <w:lang w:val="lt-LT"/>
        </w:rPr>
        <w:t>p</w:t>
      </w:r>
      <w:r w:rsidR="00BC0967" w:rsidRPr="00696821">
        <w:rPr>
          <w:rFonts w:asciiTheme="minorHAnsi" w:hAnsiTheme="minorHAnsi" w:cstheme="minorHAnsi"/>
          <w:lang w:val="lt-LT"/>
        </w:rPr>
        <w:t>opierini</w:t>
      </w:r>
      <w:r w:rsidRPr="00696821">
        <w:rPr>
          <w:rFonts w:asciiTheme="minorHAnsi" w:hAnsiTheme="minorHAnsi" w:cstheme="minorHAnsi"/>
          <w:lang w:val="lt-LT"/>
        </w:rPr>
        <w:t>us</w:t>
      </w:r>
      <w:r w:rsidR="00BC0967" w:rsidRPr="00696821">
        <w:rPr>
          <w:rFonts w:asciiTheme="minorHAnsi" w:hAnsiTheme="minorHAnsi" w:cstheme="minorHAnsi"/>
          <w:lang w:val="lt-LT"/>
        </w:rPr>
        <w:t xml:space="preserve"> </w:t>
      </w:r>
      <w:r w:rsidRPr="00696821">
        <w:rPr>
          <w:rFonts w:asciiTheme="minorHAnsi" w:hAnsiTheme="minorHAnsi" w:cstheme="minorHAnsi"/>
          <w:lang w:val="lt-LT"/>
        </w:rPr>
        <w:t xml:space="preserve">rankšluosčius </w:t>
      </w:r>
      <w:r w:rsidR="00711009" w:rsidRPr="00696821">
        <w:rPr>
          <w:rFonts w:asciiTheme="minorHAnsi" w:hAnsiTheme="minorHAnsi" w:cstheme="minorHAnsi"/>
          <w:lang w:val="lt-LT"/>
        </w:rPr>
        <w:t>n</w:t>
      </w:r>
      <w:r w:rsidR="00BC0967" w:rsidRPr="00696821">
        <w:rPr>
          <w:rFonts w:asciiTheme="minorHAnsi" w:hAnsiTheme="minorHAnsi" w:cstheme="minorHAnsi"/>
          <w:lang w:val="lt-LT"/>
        </w:rPr>
        <w:t>e mažiau kaip dviejų sluoksnių</w:t>
      </w:r>
      <w:r w:rsidR="00711009" w:rsidRPr="00696821">
        <w:rPr>
          <w:rFonts w:asciiTheme="minorHAnsi" w:hAnsiTheme="minorHAnsi" w:cstheme="minorHAnsi"/>
          <w:lang w:val="lt-LT"/>
        </w:rPr>
        <w:t>.</w:t>
      </w:r>
      <w:r w:rsidR="00DD4F91" w:rsidRPr="00696821">
        <w:rPr>
          <w:rFonts w:asciiTheme="minorHAnsi" w:hAnsiTheme="minorHAnsi" w:cstheme="minorHAnsi"/>
          <w:lang w:val="lt-LT"/>
        </w:rPr>
        <w:t xml:space="preserve"> </w:t>
      </w:r>
      <w:r w:rsidR="00711009" w:rsidRPr="00696821">
        <w:rPr>
          <w:rFonts w:asciiTheme="minorHAnsi" w:hAnsiTheme="minorHAnsi" w:cstheme="minorHAnsi"/>
          <w:lang w:val="lt-LT"/>
        </w:rPr>
        <w:t>Popieriniai rankšluo</w:t>
      </w:r>
      <w:r w:rsidR="00DD4F91" w:rsidRPr="00696821">
        <w:rPr>
          <w:rFonts w:asciiTheme="minorHAnsi" w:hAnsiTheme="minorHAnsi" w:cstheme="minorHAnsi"/>
          <w:lang w:val="lt-LT"/>
        </w:rPr>
        <w:t>s</w:t>
      </w:r>
      <w:r w:rsidR="00711009" w:rsidRPr="00696821">
        <w:rPr>
          <w:rFonts w:asciiTheme="minorHAnsi" w:hAnsiTheme="minorHAnsi" w:cstheme="minorHAnsi"/>
          <w:lang w:val="lt-LT"/>
        </w:rPr>
        <w:t>čiai</w:t>
      </w:r>
      <w:r w:rsidR="00543D38" w:rsidRPr="00696821">
        <w:rPr>
          <w:rFonts w:asciiTheme="minorHAnsi" w:hAnsiTheme="minorHAnsi" w:cstheme="minorHAnsi"/>
          <w:lang w:val="lt-LT"/>
        </w:rPr>
        <w:t xml:space="preserve"> turi būti pagamint</w:t>
      </w:r>
      <w:r w:rsidR="00711009" w:rsidRPr="00696821">
        <w:rPr>
          <w:rFonts w:asciiTheme="minorHAnsi" w:hAnsiTheme="minorHAnsi" w:cstheme="minorHAnsi"/>
          <w:lang w:val="lt-LT"/>
        </w:rPr>
        <w:t>i</w:t>
      </w:r>
      <w:r w:rsidR="00543D38" w:rsidRPr="00696821">
        <w:rPr>
          <w:rFonts w:asciiTheme="minorHAnsi" w:hAnsiTheme="minorHAnsi" w:cstheme="minorHAnsi"/>
          <w:lang w:val="lt-LT"/>
        </w:rPr>
        <w:t xml:space="preserve"> iš 100 proc. perdirbto popieriaus (naudoto popieriaus ir (ar) gamybos atliekų) plaušų ir turi būti nebalintas arba balintas nenaudojant chloro dujų</w:t>
      </w:r>
      <w:r w:rsidR="00BC0967" w:rsidRPr="00696821">
        <w:rPr>
          <w:rFonts w:asciiTheme="minorHAnsi" w:hAnsiTheme="minorHAnsi" w:cstheme="minorHAnsi"/>
          <w:lang w:val="lt-LT"/>
        </w:rPr>
        <w:t>)</w:t>
      </w:r>
      <w:r w:rsidR="00182B52" w:rsidRPr="00696821">
        <w:rPr>
          <w:rFonts w:asciiTheme="minorHAnsi" w:hAnsiTheme="minorHAnsi" w:cstheme="minorHAnsi"/>
          <w:lang w:val="lt-LT"/>
        </w:rPr>
        <w:t>;</w:t>
      </w:r>
    </w:p>
    <w:p w14:paraId="59AA215C" w14:textId="57BD79E8" w:rsidR="00AB29B0" w:rsidRPr="00696821" w:rsidRDefault="00AB29B0" w:rsidP="00696821">
      <w:pPr>
        <w:pStyle w:val="Sraopastraipa"/>
        <w:numPr>
          <w:ilvl w:val="0"/>
          <w:numId w:val="3"/>
        </w:numPr>
        <w:tabs>
          <w:tab w:val="left" w:pos="851"/>
        </w:tabs>
        <w:spacing w:line="276" w:lineRule="auto"/>
        <w:ind w:left="0" w:firstLine="567"/>
        <w:rPr>
          <w:rFonts w:asciiTheme="minorHAnsi" w:hAnsiTheme="minorHAnsi" w:cstheme="minorHAnsi"/>
          <w:lang w:val="lt-LT" w:eastAsia="lt-LT"/>
        </w:rPr>
      </w:pPr>
      <w:r w:rsidRPr="00AB29B0">
        <w:rPr>
          <w:rFonts w:asciiTheme="minorHAnsi" w:hAnsiTheme="minorHAnsi" w:cstheme="minorHAnsi"/>
          <w:lang w:val="lt-LT" w:eastAsia="lt-LT"/>
        </w:rPr>
        <w:t>k</w:t>
      </w:r>
      <w:r w:rsidR="00BC0967" w:rsidRPr="00696821">
        <w:rPr>
          <w:rFonts w:asciiTheme="minorHAnsi" w:hAnsiTheme="minorHAnsi" w:cstheme="minorHAnsi"/>
          <w:lang w:val="lt-LT" w:eastAsia="lt-LT"/>
        </w:rPr>
        <w:t>vapn</w:t>
      </w:r>
      <w:r w:rsidR="009E7E07">
        <w:rPr>
          <w:rFonts w:asciiTheme="minorHAnsi" w:hAnsiTheme="minorHAnsi" w:cstheme="minorHAnsi"/>
          <w:lang w:val="lt-LT" w:eastAsia="lt-LT"/>
        </w:rPr>
        <w:t>ų</w:t>
      </w:r>
      <w:r w:rsidR="00BC0967" w:rsidRPr="00696821">
        <w:rPr>
          <w:rFonts w:asciiTheme="minorHAnsi" w:hAnsiTheme="minorHAnsi" w:cstheme="minorHAnsi"/>
          <w:lang w:val="lt-LT" w:eastAsia="lt-LT"/>
        </w:rPr>
        <w:t xml:space="preserve"> </w:t>
      </w:r>
      <w:r w:rsidR="009E7E07" w:rsidRPr="00696821">
        <w:rPr>
          <w:rFonts w:asciiTheme="minorHAnsi" w:hAnsiTheme="minorHAnsi" w:cstheme="minorHAnsi"/>
          <w:lang w:val="lt-LT" w:eastAsia="lt-LT"/>
        </w:rPr>
        <w:t>skyst</w:t>
      </w:r>
      <w:r w:rsidR="009E7E07">
        <w:rPr>
          <w:rFonts w:asciiTheme="minorHAnsi" w:hAnsiTheme="minorHAnsi" w:cstheme="minorHAnsi"/>
          <w:lang w:val="lt-LT" w:eastAsia="lt-LT"/>
        </w:rPr>
        <w:t>ą</w:t>
      </w:r>
      <w:r w:rsidR="009E7E07" w:rsidRPr="00696821">
        <w:rPr>
          <w:rFonts w:asciiTheme="minorHAnsi" w:hAnsiTheme="minorHAnsi" w:cstheme="minorHAnsi"/>
          <w:lang w:val="lt-LT" w:eastAsia="lt-LT"/>
        </w:rPr>
        <w:t xml:space="preserve"> muil</w:t>
      </w:r>
      <w:r w:rsidR="009E7E07">
        <w:rPr>
          <w:rFonts w:asciiTheme="minorHAnsi" w:hAnsiTheme="minorHAnsi" w:cstheme="minorHAnsi"/>
          <w:lang w:val="lt-LT" w:eastAsia="lt-LT"/>
        </w:rPr>
        <w:t>ą</w:t>
      </w:r>
      <w:r w:rsidR="009E7E07" w:rsidRPr="00696821">
        <w:rPr>
          <w:rFonts w:asciiTheme="minorHAnsi" w:hAnsiTheme="minorHAnsi" w:cstheme="minorHAnsi"/>
          <w:lang w:val="lt-LT" w:eastAsia="lt-LT"/>
        </w:rPr>
        <w:t xml:space="preserve"> </w:t>
      </w:r>
      <w:r w:rsidR="00BC0967" w:rsidRPr="00696821">
        <w:rPr>
          <w:rFonts w:asciiTheme="minorHAnsi" w:hAnsiTheme="minorHAnsi" w:cstheme="minorHAnsi"/>
          <w:lang w:val="lt-LT" w:eastAsia="lt-LT"/>
        </w:rPr>
        <w:t xml:space="preserve">ar </w:t>
      </w:r>
      <w:r w:rsidR="009E7E07" w:rsidRPr="00696821">
        <w:rPr>
          <w:rFonts w:asciiTheme="minorHAnsi" w:hAnsiTheme="minorHAnsi" w:cstheme="minorHAnsi"/>
          <w:lang w:val="lt-LT" w:eastAsia="lt-LT"/>
        </w:rPr>
        <w:t>put</w:t>
      </w:r>
      <w:r w:rsidR="009E7E07">
        <w:rPr>
          <w:rFonts w:asciiTheme="minorHAnsi" w:hAnsiTheme="minorHAnsi" w:cstheme="minorHAnsi"/>
          <w:lang w:val="lt-LT" w:eastAsia="lt-LT"/>
        </w:rPr>
        <w:t>a</w:t>
      </w:r>
      <w:r w:rsidR="009E7E07" w:rsidRPr="00696821">
        <w:rPr>
          <w:rFonts w:asciiTheme="minorHAnsi" w:hAnsiTheme="minorHAnsi" w:cstheme="minorHAnsi"/>
          <w:lang w:val="lt-LT" w:eastAsia="lt-LT"/>
        </w:rPr>
        <w:t>s</w:t>
      </w:r>
      <w:r w:rsidRPr="00AB29B0">
        <w:rPr>
          <w:rFonts w:asciiTheme="minorHAnsi" w:hAnsiTheme="minorHAnsi" w:cstheme="minorHAnsi"/>
          <w:lang w:val="lt-LT" w:eastAsia="lt-LT"/>
        </w:rPr>
        <w:t>;</w:t>
      </w:r>
    </w:p>
    <w:p w14:paraId="31C3066D" w14:textId="77777777" w:rsidR="00BA3883" w:rsidRPr="0096549C" w:rsidRDefault="00AB29B0" w:rsidP="00696821">
      <w:pPr>
        <w:pStyle w:val="Sraopastraipa"/>
        <w:numPr>
          <w:ilvl w:val="0"/>
          <w:numId w:val="3"/>
        </w:numPr>
        <w:tabs>
          <w:tab w:val="left" w:pos="851"/>
        </w:tabs>
        <w:spacing w:line="276" w:lineRule="auto"/>
        <w:ind w:left="0" w:firstLine="567"/>
        <w:rPr>
          <w:rFonts w:asciiTheme="minorHAnsi" w:hAnsiTheme="minorHAnsi" w:cstheme="minorHAnsi"/>
          <w:lang w:val="lt-LT" w:eastAsia="lt-LT"/>
        </w:rPr>
      </w:pPr>
      <w:r>
        <w:rPr>
          <w:rFonts w:asciiTheme="minorHAnsi" w:hAnsiTheme="minorHAnsi" w:cstheme="minorHAnsi"/>
          <w:szCs w:val="24"/>
          <w:lang w:val="lt-LT"/>
        </w:rPr>
        <w:t>a</w:t>
      </w:r>
      <w:r w:rsidRPr="00696821">
        <w:rPr>
          <w:rFonts w:asciiTheme="minorHAnsi" w:hAnsiTheme="minorHAnsi" w:cstheme="minorHAnsi"/>
          <w:szCs w:val="24"/>
          <w:lang w:val="lt-LT"/>
        </w:rPr>
        <w:t>utomatin</w:t>
      </w:r>
      <w:r w:rsidR="009E7E07">
        <w:rPr>
          <w:rFonts w:asciiTheme="minorHAnsi" w:hAnsiTheme="minorHAnsi" w:cstheme="minorHAnsi"/>
          <w:szCs w:val="24"/>
          <w:lang w:val="lt-LT"/>
        </w:rPr>
        <w:t>į</w:t>
      </w:r>
      <w:r w:rsidRPr="00696821">
        <w:rPr>
          <w:rFonts w:asciiTheme="minorHAnsi" w:hAnsiTheme="minorHAnsi" w:cstheme="minorHAnsi"/>
          <w:szCs w:val="24"/>
          <w:lang w:val="lt-LT"/>
        </w:rPr>
        <w:t xml:space="preserve"> </w:t>
      </w:r>
      <w:r w:rsidR="009E7E07" w:rsidRPr="00696821">
        <w:rPr>
          <w:rFonts w:asciiTheme="minorHAnsi" w:hAnsiTheme="minorHAnsi" w:cstheme="minorHAnsi"/>
          <w:szCs w:val="24"/>
          <w:lang w:val="lt-LT"/>
        </w:rPr>
        <w:t>purškiam</w:t>
      </w:r>
      <w:r w:rsidR="009E7E07">
        <w:rPr>
          <w:rFonts w:asciiTheme="minorHAnsi" w:hAnsiTheme="minorHAnsi" w:cstheme="minorHAnsi"/>
          <w:szCs w:val="24"/>
          <w:lang w:val="lt-LT"/>
        </w:rPr>
        <w:t>ą</w:t>
      </w:r>
      <w:r w:rsidR="009E7E07" w:rsidRPr="00696821">
        <w:rPr>
          <w:rFonts w:asciiTheme="minorHAnsi" w:hAnsiTheme="minorHAnsi" w:cstheme="minorHAnsi"/>
          <w:szCs w:val="24"/>
          <w:lang w:val="lt-LT"/>
        </w:rPr>
        <w:t xml:space="preserve"> </w:t>
      </w:r>
      <w:r w:rsidR="00BC0967" w:rsidRPr="00696821">
        <w:rPr>
          <w:rFonts w:asciiTheme="minorHAnsi" w:hAnsiTheme="minorHAnsi" w:cstheme="minorHAnsi"/>
          <w:szCs w:val="24"/>
          <w:lang w:val="lt-LT"/>
        </w:rPr>
        <w:t xml:space="preserve">oro </w:t>
      </w:r>
      <w:r w:rsidR="009E7E07" w:rsidRPr="00696821">
        <w:rPr>
          <w:rFonts w:asciiTheme="minorHAnsi" w:hAnsiTheme="minorHAnsi" w:cstheme="minorHAnsi"/>
          <w:szCs w:val="24"/>
          <w:lang w:val="lt-LT"/>
        </w:rPr>
        <w:t>gaivikl</w:t>
      </w:r>
      <w:r w:rsidR="009E7E07">
        <w:rPr>
          <w:rFonts w:asciiTheme="minorHAnsi" w:hAnsiTheme="minorHAnsi" w:cstheme="minorHAnsi"/>
          <w:szCs w:val="24"/>
          <w:lang w:val="lt-LT"/>
        </w:rPr>
        <w:t>į</w:t>
      </w:r>
      <w:r w:rsidR="009E7E07" w:rsidRPr="00696821">
        <w:rPr>
          <w:rFonts w:asciiTheme="minorHAnsi" w:hAnsiTheme="minorHAnsi" w:cstheme="minorHAnsi"/>
          <w:szCs w:val="24"/>
          <w:lang w:val="lt-LT"/>
        </w:rPr>
        <w:t xml:space="preserve"> </w:t>
      </w:r>
      <w:r w:rsidR="00A13099" w:rsidRPr="00696821">
        <w:rPr>
          <w:rFonts w:asciiTheme="minorHAnsi" w:hAnsiTheme="minorHAnsi" w:cstheme="minorHAnsi"/>
          <w:szCs w:val="24"/>
          <w:lang w:val="lt-LT"/>
        </w:rPr>
        <w:t>WC</w:t>
      </w:r>
      <w:r w:rsidR="00BC0967" w:rsidRPr="00696821">
        <w:rPr>
          <w:rFonts w:asciiTheme="minorHAnsi" w:hAnsiTheme="minorHAnsi" w:cstheme="minorHAnsi"/>
          <w:szCs w:val="24"/>
          <w:lang w:val="lt-LT"/>
        </w:rPr>
        <w:t xml:space="preserve"> patalpose</w:t>
      </w:r>
      <w:r w:rsidR="005C248E" w:rsidRPr="00696821">
        <w:rPr>
          <w:rFonts w:asciiTheme="minorHAnsi" w:hAnsiTheme="minorHAnsi" w:cstheme="minorHAnsi"/>
          <w:szCs w:val="24"/>
          <w:lang w:val="lt-LT"/>
        </w:rPr>
        <w:t xml:space="preserve"> (kartu su laikikliu, kuris turi būti suderintas su Užsakovu)</w:t>
      </w:r>
      <w:r w:rsidR="00BA3883">
        <w:rPr>
          <w:rFonts w:asciiTheme="minorHAnsi" w:hAnsiTheme="minorHAnsi" w:cstheme="minorHAnsi"/>
          <w:szCs w:val="24"/>
          <w:lang w:val="lt-LT"/>
        </w:rPr>
        <w:t>;</w:t>
      </w:r>
    </w:p>
    <w:p w14:paraId="112B7E67" w14:textId="4AF6F25E" w:rsidR="0096549C" w:rsidRPr="0096549C" w:rsidRDefault="0096549C" w:rsidP="0096549C">
      <w:pPr>
        <w:pStyle w:val="Sraopastraipa"/>
        <w:numPr>
          <w:ilvl w:val="0"/>
          <w:numId w:val="3"/>
        </w:numPr>
        <w:tabs>
          <w:tab w:val="left" w:pos="851"/>
        </w:tabs>
        <w:spacing w:line="276" w:lineRule="auto"/>
        <w:ind w:left="0" w:firstLine="567"/>
        <w:rPr>
          <w:rFonts w:asciiTheme="minorHAnsi" w:hAnsiTheme="minorHAnsi" w:cstheme="minorHAnsi"/>
          <w:lang w:val="lt-LT" w:eastAsia="lt-LT"/>
        </w:rPr>
      </w:pPr>
      <w:r w:rsidRPr="0096549C">
        <w:rPr>
          <w:rFonts w:asciiTheme="minorHAnsi" w:hAnsiTheme="minorHAnsi" w:cstheme="minorHAnsi"/>
          <w:szCs w:val="24"/>
          <w:lang w:val="lt-LT"/>
        </w:rPr>
        <w:t xml:space="preserve">Rankų dezinfekavimo priemonę. </w:t>
      </w:r>
    </w:p>
    <w:p w14:paraId="7A192877" w14:textId="77777777" w:rsidR="00E72D89" w:rsidRDefault="00E72D89" w:rsidP="004437FB">
      <w:pPr>
        <w:tabs>
          <w:tab w:val="left" w:pos="709"/>
        </w:tabs>
        <w:spacing w:line="276" w:lineRule="auto"/>
        <w:ind w:right="-178"/>
        <w:rPr>
          <w:rFonts w:asciiTheme="minorHAnsi" w:eastAsia="Times New Roman" w:hAnsiTheme="minorHAnsi" w:cstheme="minorHAnsi"/>
          <w:lang w:val="lt-LT" w:eastAsia="lt-LT"/>
        </w:rPr>
      </w:pPr>
    </w:p>
    <w:p w14:paraId="23BFA327" w14:textId="342B3EE8" w:rsidR="008630E8" w:rsidRPr="00696821" w:rsidRDefault="00E67C57" w:rsidP="004437FB">
      <w:pPr>
        <w:tabs>
          <w:tab w:val="left" w:pos="709"/>
        </w:tabs>
        <w:spacing w:line="276" w:lineRule="auto"/>
        <w:ind w:right="-178"/>
        <w:rPr>
          <w:rFonts w:asciiTheme="minorHAnsi" w:eastAsia="Times New Roman" w:hAnsiTheme="minorHAnsi" w:cstheme="minorHAnsi"/>
          <w:lang w:val="lt-LT" w:eastAsia="lt-LT"/>
        </w:rPr>
      </w:pPr>
      <w:r w:rsidRPr="00696821">
        <w:rPr>
          <w:rFonts w:asciiTheme="minorHAnsi" w:eastAsia="Times New Roman" w:hAnsiTheme="minorHAnsi" w:cstheme="minorHAnsi"/>
          <w:lang w:val="lt-LT" w:eastAsia="lt-LT"/>
        </w:rPr>
        <w:t xml:space="preserve">PRIDEDAMA: </w:t>
      </w:r>
    </w:p>
    <w:p w14:paraId="78DB40D2" w14:textId="5043A7C7" w:rsidR="00A622EE" w:rsidRDefault="00A622EE" w:rsidP="00A622EE">
      <w:pPr>
        <w:tabs>
          <w:tab w:val="left" w:pos="709"/>
        </w:tabs>
        <w:spacing w:line="276" w:lineRule="auto"/>
        <w:ind w:right="-178"/>
        <w:rPr>
          <w:rFonts w:asciiTheme="minorHAnsi" w:hAnsiTheme="minorHAnsi" w:cstheme="minorHAnsi"/>
          <w:lang w:val="lt-LT" w:eastAsia="lt-LT"/>
        </w:rPr>
      </w:pPr>
      <w:r>
        <w:rPr>
          <w:rFonts w:asciiTheme="minorHAnsi" w:hAnsiTheme="minorHAnsi" w:cstheme="minorHAnsi"/>
          <w:lang w:val="lt-LT" w:eastAsia="lt-LT"/>
        </w:rPr>
        <w:t xml:space="preserve">1. </w:t>
      </w:r>
      <w:r w:rsidR="00E67C57" w:rsidRPr="00A622EE">
        <w:rPr>
          <w:rFonts w:asciiTheme="minorHAnsi" w:hAnsiTheme="minorHAnsi" w:cstheme="minorHAnsi"/>
          <w:lang w:val="lt-LT" w:eastAsia="lt-LT"/>
        </w:rPr>
        <w:t>Panemunės baseino 1 aukšto ir rūsio planas.</w:t>
      </w:r>
    </w:p>
    <w:p w14:paraId="490D313C" w14:textId="1E13C3B4" w:rsidR="002019A0" w:rsidRDefault="00A622EE" w:rsidP="00A622EE">
      <w:pPr>
        <w:spacing w:line="276" w:lineRule="auto"/>
        <w:rPr>
          <w:rFonts w:asciiTheme="minorHAnsi" w:hAnsiTheme="minorHAnsi" w:cstheme="minorHAnsi"/>
          <w:lang w:val="lt-LT" w:eastAsia="lt-LT"/>
        </w:rPr>
      </w:pPr>
      <w:r>
        <w:rPr>
          <w:rFonts w:asciiTheme="minorHAnsi" w:hAnsiTheme="minorHAnsi" w:cstheme="minorHAnsi"/>
          <w:lang w:val="lt-LT" w:eastAsia="lt-LT"/>
        </w:rPr>
        <w:t xml:space="preserve">2. </w:t>
      </w:r>
      <w:r w:rsidR="00E95F8B" w:rsidRPr="00A622EE">
        <w:rPr>
          <w:rFonts w:asciiTheme="minorHAnsi" w:hAnsiTheme="minorHAnsi" w:cstheme="minorHAnsi"/>
          <w:lang w:val="lt-LT" w:eastAsia="lt-LT"/>
        </w:rPr>
        <w:t>Valomos teritorijos planas</w:t>
      </w:r>
      <w:r w:rsidR="0096549C" w:rsidRPr="00A622EE">
        <w:rPr>
          <w:rFonts w:asciiTheme="minorHAnsi" w:hAnsiTheme="minorHAnsi" w:cstheme="minorHAnsi"/>
          <w:lang w:val="lt-LT" w:eastAsia="lt-LT"/>
        </w:rPr>
        <w:t>.</w:t>
      </w:r>
    </w:p>
    <w:p w14:paraId="096AFEFC" w14:textId="0F1029F1" w:rsidR="00E72D89" w:rsidRPr="00DE3537" w:rsidRDefault="00E72D89" w:rsidP="00A622EE">
      <w:pPr>
        <w:spacing w:line="276" w:lineRule="auto"/>
        <w:rPr>
          <w:lang w:val="lt-LT"/>
        </w:rPr>
      </w:pPr>
      <w:r>
        <w:rPr>
          <w:rFonts w:asciiTheme="minorHAnsi" w:hAnsiTheme="minorHAnsi" w:cstheme="minorHAnsi"/>
          <w:lang w:val="lt-LT" w:eastAsia="lt-LT"/>
        </w:rPr>
        <w:t xml:space="preserve">3. </w:t>
      </w:r>
      <w:r>
        <w:rPr>
          <w:rFonts w:ascii="Calibri" w:hAnsi="Calibri" w:cs="Calibri"/>
          <w:lang w:val="lt-LT"/>
        </w:rPr>
        <w:t xml:space="preserve">Reikalavimai darbo instrukcijai. </w:t>
      </w:r>
    </w:p>
    <w:sectPr w:rsidR="00E72D89" w:rsidRPr="00DE3537" w:rsidSect="00996617">
      <w:pgSz w:w="11906" w:h="16838"/>
      <w:pgMar w:top="1276" w:right="849" w:bottom="1440" w:left="1440" w:header="0" w:footer="0" w:gutter="0"/>
      <w:cols w:space="1296"/>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66F"/>
    <w:multiLevelType w:val="hybridMultilevel"/>
    <w:tmpl w:val="BDCE2392"/>
    <w:lvl w:ilvl="0" w:tplc="C33A070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4B47E4"/>
    <w:multiLevelType w:val="multilevel"/>
    <w:tmpl w:val="AF76EFA2"/>
    <w:lvl w:ilvl="0">
      <w:start w:val="1"/>
      <w:numFmt w:val="decimal"/>
      <w:lvlText w:val="%1."/>
      <w:lvlJc w:val="left"/>
      <w:pPr>
        <w:ind w:left="1080" w:hanging="360"/>
      </w:pPr>
      <w:rPr>
        <w:rFonts w:cs="Times New Roman"/>
        <w:b/>
        <w:i w:val="0"/>
      </w:rPr>
    </w:lvl>
    <w:lvl w:ilvl="1">
      <w:start w:val="1"/>
      <w:numFmt w:val="decimal"/>
      <w:lvlText w:val="%1.%2."/>
      <w:lvlJc w:val="left"/>
      <w:pPr>
        <w:ind w:left="1440" w:hanging="360"/>
      </w:pPr>
      <w:rPr>
        <w:rFonts w:asciiTheme="minorHAnsi" w:hAnsiTheme="minorHAnsi" w:cstheme="minorHAnsi" w:hint="default"/>
      </w:rPr>
    </w:lvl>
    <w:lvl w:ilvl="2">
      <w:start w:val="1"/>
      <w:numFmt w:val="decimal"/>
      <w:lvlText w:val="%1.%2.%3."/>
      <w:lvlJc w:val="left"/>
      <w:pPr>
        <w:ind w:left="1571" w:hanging="720"/>
      </w:pPr>
      <w:rPr>
        <w:rFonts w:cs="Times New Roman"/>
        <w:b/>
        <w:bCs/>
        <w:color w:val="00000A"/>
      </w:rPr>
    </w:lvl>
    <w:lvl w:ilvl="3">
      <w:start w:val="1"/>
      <w:numFmt w:val="decimal"/>
      <w:lvlText w:val="%1.%2.%3.%4."/>
      <w:lvlJc w:val="left"/>
      <w:pPr>
        <w:ind w:left="252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600" w:hanging="1080"/>
      </w:pPr>
      <w:rPr>
        <w:rFonts w:cs="Times New Roman"/>
      </w:rPr>
    </w:lvl>
    <w:lvl w:ilvl="6">
      <w:start w:val="1"/>
      <w:numFmt w:val="decimal"/>
      <w:lvlText w:val="%1.%2.%3.%4.%5.%6.%7."/>
      <w:lvlJc w:val="left"/>
      <w:pPr>
        <w:ind w:left="4320" w:hanging="1440"/>
      </w:pPr>
      <w:rPr>
        <w:rFonts w:cs="Times New Roman"/>
      </w:rPr>
    </w:lvl>
    <w:lvl w:ilvl="7">
      <w:start w:val="1"/>
      <w:numFmt w:val="decimal"/>
      <w:lvlText w:val="%1.%2.%3.%4.%5.%6.%7.%8."/>
      <w:lvlJc w:val="left"/>
      <w:pPr>
        <w:ind w:left="4680" w:hanging="1440"/>
      </w:pPr>
      <w:rPr>
        <w:rFonts w:cs="Times New Roman"/>
      </w:rPr>
    </w:lvl>
    <w:lvl w:ilvl="8">
      <w:start w:val="1"/>
      <w:numFmt w:val="decimal"/>
      <w:lvlText w:val="%1.%2.%3.%4.%5.%6.%7.%8.%9."/>
      <w:lvlJc w:val="left"/>
      <w:pPr>
        <w:ind w:left="5400" w:hanging="1800"/>
      </w:pPr>
      <w:rPr>
        <w:rFonts w:cs="Times New Roman"/>
      </w:rPr>
    </w:lvl>
  </w:abstractNum>
  <w:abstractNum w:abstractNumId="2" w15:restartNumberingAfterBreak="0">
    <w:nsid w:val="0A4F1D4E"/>
    <w:multiLevelType w:val="hybridMultilevel"/>
    <w:tmpl w:val="C6AEA322"/>
    <w:lvl w:ilvl="0" w:tplc="CE80AE4C">
      <w:start w:val="1"/>
      <w:numFmt w:val="bullet"/>
      <w:lvlText w:val=""/>
      <w:lvlJc w:val="left"/>
      <w:pPr>
        <w:ind w:left="1080" w:hanging="360"/>
      </w:pPr>
      <w:rPr>
        <w:rFonts w:ascii="Symbol" w:hAnsi="Symbol"/>
      </w:rPr>
    </w:lvl>
    <w:lvl w:ilvl="1" w:tplc="48D8D932">
      <w:start w:val="1"/>
      <w:numFmt w:val="bullet"/>
      <w:lvlText w:val=""/>
      <w:lvlJc w:val="left"/>
      <w:pPr>
        <w:ind w:left="1080" w:hanging="360"/>
      </w:pPr>
      <w:rPr>
        <w:rFonts w:ascii="Symbol" w:hAnsi="Symbol"/>
      </w:rPr>
    </w:lvl>
    <w:lvl w:ilvl="2" w:tplc="12500894">
      <w:start w:val="1"/>
      <w:numFmt w:val="bullet"/>
      <w:lvlText w:val=""/>
      <w:lvlJc w:val="left"/>
      <w:pPr>
        <w:ind w:left="1080" w:hanging="360"/>
      </w:pPr>
      <w:rPr>
        <w:rFonts w:ascii="Symbol" w:hAnsi="Symbol"/>
      </w:rPr>
    </w:lvl>
    <w:lvl w:ilvl="3" w:tplc="7C5C310C">
      <w:start w:val="1"/>
      <w:numFmt w:val="bullet"/>
      <w:lvlText w:val=""/>
      <w:lvlJc w:val="left"/>
      <w:pPr>
        <w:ind w:left="1080" w:hanging="360"/>
      </w:pPr>
      <w:rPr>
        <w:rFonts w:ascii="Symbol" w:hAnsi="Symbol"/>
      </w:rPr>
    </w:lvl>
    <w:lvl w:ilvl="4" w:tplc="26FA9C92">
      <w:start w:val="1"/>
      <w:numFmt w:val="bullet"/>
      <w:lvlText w:val=""/>
      <w:lvlJc w:val="left"/>
      <w:pPr>
        <w:ind w:left="1080" w:hanging="360"/>
      </w:pPr>
      <w:rPr>
        <w:rFonts w:ascii="Symbol" w:hAnsi="Symbol"/>
      </w:rPr>
    </w:lvl>
    <w:lvl w:ilvl="5" w:tplc="F392B73E">
      <w:start w:val="1"/>
      <w:numFmt w:val="bullet"/>
      <w:lvlText w:val=""/>
      <w:lvlJc w:val="left"/>
      <w:pPr>
        <w:ind w:left="1080" w:hanging="360"/>
      </w:pPr>
      <w:rPr>
        <w:rFonts w:ascii="Symbol" w:hAnsi="Symbol"/>
      </w:rPr>
    </w:lvl>
    <w:lvl w:ilvl="6" w:tplc="5E788A8E">
      <w:start w:val="1"/>
      <w:numFmt w:val="bullet"/>
      <w:lvlText w:val=""/>
      <w:lvlJc w:val="left"/>
      <w:pPr>
        <w:ind w:left="1080" w:hanging="360"/>
      </w:pPr>
      <w:rPr>
        <w:rFonts w:ascii="Symbol" w:hAnsi="Symbol"/>
      </w:rPr>
    </w:lvl>
    <w:lvl w:ilvl="7" w:tplc="E6B8AFF6">
      <w:start w:val="1"/>
      <w:numFmt w:val="bullet"/>
      <w:lvlText w:val=""/>
      <w:lvlJc w:val="left"/>
      <w:pPr>
        <w:ind w:left="1080" w:hanging="360"/>
      </w:pPr>
      <w:rPr>
        <w:rFonts w:ascii="Symbol" w:hAnsi="Symbol"/>
      </w:rPr>
    </w:lvl>
    <w:lvl w:ilvl="8" w:tplc="0EE0FC16">
      <w:start w:val="1"/>
      <w:numFmt w:val="bullet"/>
      <w:lvlText w:val=""/>
      <w:lvlJc w:val="left"/>
      <w:pPr>
        <w:ind w:left="1080" w:hanging="360"/>
      </w:pPr>
      <w:rPr>
        <w:rFonts w:ascii="Symbol" w:hAnsi="Symbol"/>
      </w:rPr>
    </w:lvl>
  </w:abstractNum>
  <w:abstractNum w:abstractNumId="3" w15:restartNumberingAfterBreak="0">
    <w:nsid w:val="0C137293"/>
    <w:multiLevelType w:val="hybridMultilevel"/>
    <w:tmpl w:val="90E2A0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507D3D"/>
    <w:multiLevelType w:val="hybridMultilevel"/>
    <w:tmpl w:val="B7B2D008"/>
    <w:lvl w:ilvl="0" w:tplc="6162514C">
      <w:start w:val="1"/>
      <w:numFmt w:val="bullet"/>
      <w:lvlText w:val=""/>
      <w:lvlJc w:val="left"/>
      <w:pPr>
        <w:ind w:left="1080" w:hanging="360"/>
      </w:pPr>
      <w:rPr>
        <w:rFonts w:ascii="Symbol" w:hAnsi="Symbol"/>
      </w:rPr>
    </w:lvl>
    <w:lvl w:ilvl="1" w:tplc="37FA0190">
      <w:start w:val="1"/>
      <w:numFmt w:val="bullet"/>
      <w:lvlText w:val=""/>
      <w:lvlJc w:val="left"/>
      <w:pPr>
        <w:ind w:left="1080" w:hanging="360"/>
      </w:pPr>
      <w:rPr>
        <w:rFonts w:ascii="Symbol" w:hAnsi="Symbol"/>
      </w:rPr>
    </w:lvl>
    <w:lvl w:ilvl="2" w:tplc="550C1E3A">
      <w:start w:val="1"/>
      <w:numFmt w:val="bullet"/>
      <w:lvlText w:val=""/>
      <w:lvlJc w:val="left"/>
      <w:pPr>
        <w:ind w:left="1080" w:hanging="360"/>
      </w:pPr>
      <w:rPr>
        <w:rFonts w:ascii="Symbol" w:hAnsi="Symbol"/>
      </w:rPr>
    </w:lvl>
    <w:lvl w:ilvl="3" w:tplc="FD4866F8">
      <w:start w:val="1"/>
      <w:numFmt w:val="bullet"/>
      <w:lvlText w:val=""/>
      <w:lvlJc w:val="left"/>
      <w:pPr>
        <w:ind w:left="1080" w:hanging="360"/>
      </w:pPr>
      <w:rPr>
        <w:rFonts w:ascii="Symbol" w:hAnsi="Symbol"/>
      </w:rPr>
    </w:lvl>
    <w:lvl w:ilvl="4" w:tplc="BE381DDE">
      <w:start w:val="1"/>
      <w:numFmt w:val="bullet"/>
      <w:lvlText w:val=""/>
      <w:lvlJc w:val="left"/>
      <w:pPr>
        <w:ind w:left="1080" w:hanging="360"/>
      </w:pPr>
      <w:rPr>
        <w:rFonts w:ascii="Symbol" w:hAnsi="Symbol"/>
      </w:rPr>
    </w:lvl>
    <w:lvl w:ilvl="5" w:tplc="4A6EE23C">
      <w:start w:val="1"/>
      <w:numFmt w:val="bullet"/>
      <w:lvlText w:val=""/>
      <w:lvlJc w:val="left"/>
      <w:pPr>
        <w:ind w:left="1080" w:hanging="360"/>
      </w:pPr>
      <w:rPr>
        <w:rFonts w:ascii="Symbol" w:hAnsi="Symbol"/>
      </w:rPr>
    </w:lvl>
    <w:lvl w:ilvl="6" w:tplc="9C807CCE">
      <w:start w:val="1"/>
      <w:numFmt w:val="bullet"/>
      <w:lvlText w:val=""/>
      <w:lvlJc w:val="left"/>
      <w:pPr>
        <w:ind w:left="1080" w:hanging="360"/>
      </w:pPr>
      <w:rPr>
        <w:rFonts w:ascii="Symbol" w:hAnsi="Symbol"/>
      </w:rPr>
    </w:lvl>
    <w:lvl w:ilvl="7" w:tplc="6910E3D4">
      <w:start w:val="1"/>
      <w:numFmt w:val="bullet"/>
      <w:lvlText w:val=""/>
      <w:lvlJc w:val="left"/>
      <w:pPr>
        <w:ind w:left="1080" w:hanging="360"/>
      </w:pPr>
      <w:rPr>
        <w:rFonts w:ascii="Symbol" w:hAnsi="Symbol"/>
      </w:rPr>
    </w:lvl>
    <w:lvl w:ilvl="8" w:tplc="EA101FAE">
      <w:start w:val="1"/>
      <w:numFmt w:val="bullet"/>
      <w:lvlText w:val=""/>
      <w:lvlJc w:val="left"/>
      <w:pPr>
        <w:ind w:left="1080" w:hanging="360"/>
      </w:pPr>
      <w:rPr>
        <w:rFonts w:ascii="Symbol" w:hAnsi="Symbol"/>
      </w:rPr>
    </w:lvl>
  </w:abstractNum>
  <w:abstractNum w:abstractNumId="5" w15:restartNumberingAfterBreak="0">
    <w:nsid w:val="0D3277F9"/>
    <w:multiLevelType w:val="hybridMultilevel"/>
    <w:tmpl w:val="B0FA07D2"/>
    <w:lvl w:ilvl="0" w:tplc="4A8C342E">
      <w:start w:val="1"/>
      <w:numFmt w:val="bullet"/>
      <w:lvlText w:val=""/>
      <w:lvlJc w:val="left"/>
      <w:pPr>
        <w:ind w:left="1080" w:hanging="360"/>
      </w:pPr>
      <w:rPr>
        <w:rFonts w:ascii="Symbol" w:hAnsi="Symbol"/>
      </w:rPr>
    </w:lvl>
    <w:lvl w:ilvl="1" w:tplc="0E88B36C">
      <w:start w:val="1"/>
      <w:numFmt w:val="bullet"/>
      <w:lvlText w:val=""/>
      <w:lvlJc w:val="left"/>
      <w:pPr>
        <w:ind w:left="1080" w:hanging="360"/>
      </w:pPr>
      <w:rPr>
        <w:rFonts w:ascii="Symbol" w:hAnsi="Symbol"/>
      </w:rPr>
    </w:lvl>
    <w:lvl w:ilvl="2" w:tplc="C4B8738E">
      <w:start w:val="1"/>
      <w:numFmt w:val="bullet"/>
      <w:lvlText w:val=""/>
      <w:lvlJc w:val="left"/>
      <w:pPr>
        <w:ind w:left="1080" w:hanging="360"/>
      </w:pPr>
      <w:rPr>
        <w:rFonts w:ascii="Symbol" w:hAnsi="Symbol"/>
      </w:rPr>
    </w:lvl>
    <w:lvl w:ilvl="3" w:tplc="888CFACC">
      <w:start w:val="1"/>
      <w:numFmt w:val="bullet"/>
      <w:lvlText w:val=""/>
      <w:lvlJc w:val="left"/>
      <w:pPr>
        <w:ind w:left="1080" w:hanging="360"/>
      </w:pPr>
      <w:rPr>
        <w:rFonts w:ascii="Symbol" w:hAnsi="Symbol"/>
      </w:rPr>
    </w:lvl>
    <w:lvl w:ilvl="4" w:tplc="FD4ABBD2">
      <w:start w:val="1"/>
      <w:numFmt w:val="bullet"/>
      <w:lvlText w:val=""/>
      <w:lvlJc w:val="left"/>
      <w:pPr>
        <w:ind w:left="1080" w:hanging="360"/>
      </w:pPr>
      <w:rPr>
        <w:rFonts w:ascii="Symbol" w:hAnsi="Symbol"/>
      </w:rPr>
    </w:lvl>
    <w:lvl w:ilvl="5" w:tplc="F600E806">
      <w:start w:val="1"/>
      <w:numFmt w:val="bullet"/>
      <w:lvlText w:val=""/>
      <w:lvlJc w:val="left"/>
      <w:pPr>
        <w:ind w:left="1080" w:hanging="360"/>
      </w:pPr>
      <w:rPr>
        <w:rFonts w:ascii="Symbol" w:hAnsi="Symbol"/>
      </w:rPr>
    </w:lvl>
    <w:lvl w:ilvl="6" w:tplc="D6480D72">
      <w:start w:val="1"/>
      <w:numFmt w:val="bullet"/>
      <w:lvlText w:val=""/>
      <w:lvlJc w:val="left"/>
      <w:pPr>
        <w:ind w:left="1080" w:hanging="360"/>
      </w:pPr>
      <w:rPr>
        <w:rFonts w:ascii="Symbol" w:hAnsi="Symbol"/>
      </w:rPr>
    </w:lvl>
    <w:lvl w:ilvl="7" w:tplc="332A4B80">
      <w:start w:val="1"/>
      <w:numFmt w:val="bullet"/>
      <w:lvlText w:val=""/>
      <w:lvlJc w:val="left"/>
      <w:pPr>
        <w:ind w:left="1080" w:hanging="360"/>
      </w:pPr>
      <w:rPr>
        <w:rFonts w:ascii="Symbol" w:hAnsi="Symbol"/>
      </w:rPr>
    </w:lvl>
    <w:lvl w:ilvl="8" w:tplc="D81AFB56">
      <w:start w:val="1"/>
      <w:numFmt w:val="bullet"/>
      <w:lvlText w:val=""/>
      <w:lvlJc w:val="left"/>
      <w:pPr>
        <w:ind w:left="1080" w:hanging="360"/>
      </w:pPr>
      <w:rPr>
        <w:rFonts w:ascii="Symbol" w:hAnsi="Symbol"/>
      </w:rPr>
    </w:lvl>
  </w:abstractNum>
  <w:abstractNum w:abstractNumId="6" w15:restartNumberingAfterBreak="0">
    <w:nsid w:val="0F0F5C32"/>
    <w:multiLevelType w:val="hybridMultilevel"/>
    <w:tmpl w:val="537AFDA8"/>
    <w:lvl w:ilvl="0" w:tplc="9E583EF0">
      <w:start w:val="1"/>
      <w:numFmt w:val="bullet"/>
      <w:lvlText w:val=""/>
      <w:lvlJc w:val="left"/>
      <w:pPr>
        <w:ind w:left="1080" w:hanging="360"/>
      </w:pPr>
      <w:rPr>
        <w:rFonts w:ascii="Symbol" w:hAnsi="Symbol"/>
      </w:rPr>
    </w:lvl>
    <w:lvl w:ilvl="1" w:tplc="E3A6D77E">
      <w:start w:val="1"/>
      <w:numFmt w:val="bullet"/>
      <w:lvlText w:val=""/>
      <w:lvlJc w:val="left"/>
      <w:pPr>
        <w:ind w:left="1080" w:hanging="360"/>
      </w:pPr>
      <w:rPr>
        <w:rFonts w:ascii="Symbol" w:hAnsi="Symbol"/>
      </w:rPr>
    </w:lvl>
    <w:lvl w:ilvl="2" w:tplc="9F0E63F6">
      <w:start w:val="1"/>
      <w:numFmt w:val="bullet"/>
      <w:lvlText w:val=""/>
      <w:lvlJc w:val="left"/>
      <w:pPr>
        <w:ind w:left="1080" w:hanging="360"/>
      </w:pPr>
      <w:rPr>
        <w:rFonts w:ascii="Symbol" w:hAnsi="Symbol"/>
      </w:rPr>
    </w:lvl>
    <w:lvl w:ilvl="3" w:tplc="50C61B54">
      <w:start w:val="1"/>
      <w:numFmt w:val="bullet"/>
      <w:lvlText w:val=""/>
      <w:lvlJc w:val="left"/>
      <w:pPr>
        <w:ind w:left="1080" w:hanging="360"/>
      </w:pPr>
      <w:rPr>
        <w:rFonts w:ascii="Symbol" w:hAnsi="Symbol"/>
      </w:rPr>
    </w:lvl>
    <w:lvl w:ilvl="4" w:tplc="C7E072D4">
      <w:start w:val="1"/>
      <w:numFmt w:val="bullet"/>
      <w:lvlText w:val=""/>
      <w:lvlJc w:val="left"/>
      <w:pPr>
        <w:ind w:left="1080" w:hanging="360"/>
      </w:pPr>
      <w:rPr>
        <w:rFonts w:ascii="Symbol" w:hAnsi="Symbol"/>
      </w:rPr>
    </w:lvl>
    <w:lvl w:ilvl="5" w:tplc="8FD683D8">
      <w:start w:val="1"/>
      <w:numFmt w:val="bullet"/>
      <w:lvlText w:val=""/>
      <w:lvlJc w:val="left"/>
      <w:pPr>
        <w:ind w:left="1080" w:hanging="360"/>
      </w:pPr>
      <w:rPr>
        <w:rFonts w:ascii="Symbol" w:hAnsi="Symbol"/>
      </w:rPr>
    </w:lvl>
    <w:lvl w:ilvl="6" w:tplc="6D061096">
      <w:start w:val="1"/>
      <w:numFmt w:val="bullet"/>
      <w:lvlText w:val=""/>
      <w:lvlJc w:val="left"/>
      <w:pPr>
        <w:ind w:left="1080" w:hanging="360"/>
      </w:pPr>
      <w:rPr>
        <w:rFonts w:ascii="Symbol" w:hAnsi="Symbol"/>
      </w:rPr>
    </w:lvl>
    <w:lvl w:ilvl="7" w:tplc="AA68FE42">
      <w:start w:val="1"/>
      <w:numFmt w:val="bullet"/>
      <w:lvlText w:val=""/>
      <w:lvlJc w:val="left"/>
      <w:pPr>
        <w:ind w:left="1080" w:hanging="360"/>
      </w:pPr>
      <w:rPr>
        <w:rFonts w:ascii="Symbol" w:hAnsi="Symbol"/>
      </w:rPr>
    </w:lvl>
    <w:lvl w:ilvl="8" w:tplc="E12E3718">
      <w:start w:val="1"/>
      <w:numFmt w:val="bullet"/>
      <w:lvlText w:val=""/>
      <w:lvlJc w:val="left"/>
      <w:pPr>
        <w:ind w:left="1080" w:hanging="360"/>
      </w:pPr>
      <w:rPr>
        <w:rFonts w:ascii="Symbol" w:hAnsi="Symbol"/>
      </w:rPr>
    </w:lvl>
  </w:abstractNum>
  <w:abstractNum w:abstractNumId="7" w15:restartNumberingAfterBreak="0">
    <w:nsid w:val="0F764DB3"/>
    <w:multiLevelType w:val="multilevel"/>
    <w:tmpl w:val="FEB6239E"/>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C63ED5"/>
    <w:multiLevelType w:val="hybridMultilevel"/>
    <w:tmpl w:val="6EDC8CE4"/>
    <w:lvl w:ilvl="0" w:tplc="89700F18">
      <w:start w:val="1"/>
      <w:numFmt w:val="bullet"/>
      <w:lvlText w:val=""/>
      <w:lvlJc w:val="left"/>
      <w:pPr>
        <w:ind w:left="1080" w:hanging="360"/>
      </w:pPr>
      <w:rPr>
        <w:rFonts w:ascii="Symbol" w:hAnsi="Symbol"/>
      </w:rPr>
    </w:lvl>
    <w:lvl w:ilvl="1" w:tplc="67EC3948">
      <w:start w:val="1"/>
      <w:numFmt w:val="bullet"/>
      <w:lvlText w:val=""/>
      <w:lvlJc w:val="left"/>
      <w:pPr>
        <w:ind w:left="1080" w:hanging="360"/>
      </w:pPr>
      <w:rPr>
        <w:rFonts w:ascii="Symbol" w:hAnsi="Symbol"/>
      </w:rPr>
    </w:lvl>
    <w:lvl w:ilvl="2" w:tplc="E4BC8306">
      <w:start w:val="1"/>
      <w:numFmt w:val="bullet"/>
      <w:lvlText w:val=""/>
      <w:lvlJc w:val="left"/>
      <w:pPr>
        <w:ind w:left="1080" w:hanging="360"/>
      </w:pPr>
      <w:rPr>
        <w:rFonts w:ascii="Symbol" w:hAnsi="Symbol"/>
      </w:rPr>
    </w:lvl>
    <w:lvl w:ilvl="3" w:tplc="EE024D92">
      <w:start w:val="1"/>
      <w:numFmt w:val="bullet"/>
      <w:lvlText w:val=""/>
      <w:lvlJc w:val="left"/>
      <w:pPr>
        <w:ind w:left="1080" w:hanging="360"/>
      </w:pPr>
      <w:rPr>
        <w:rFonts w:ascii="Symbol" w:hAnsi="Symbol"/>
      </w:rPr>
    </w:lvl>
    <w:lvl w:ilvl="4" w:tplc="55287A7C">
      <w:start w:val="1"/>
      <w:numFmt w:val="bullet"/>
      <w:lvlText w:val=""/>
      <w:lvlJc w:val="left"/>
      <w:pPr>
        <w:ind w:left="1080" w:hanging="360"/>
      </w:pPr>
      <w:rPr>
        <w:rFonts w:ascii="Symbol" w:hAnsi="Symbol"/>
      </w:rPr>
    </w:lvl>
    <w:lvl w:ilvl="5" w:tplc="624EBE76">
      <w:start w:val="1"/>
      <w:numFmt w:val="bullet"/>
      <w:lvlText w:val=""/>
      <w:lvlJc w:val="left"/>
      <w:pPr>
        <w:ind w:left="1080" w:hanging="360"/>
      </w:pPr>
      <w:rPr>
        <w:rFonts w:ascii="Symbol" w:hAnsi="Symbol"/>
      </w:rPr>
    </w:lvl>
    <w:lvl w:ilvl="6" w:tplc="5ABE9E3C">
      <w:start w:val="1"/>
      <w:numFmt w:val="bullet"/>
      <w:lvlText w:val=""/>
      <w:lvlJc w:val="left"/>
      <w:pPr>
        <w:ind w:left="1080" w:hanging="360"/>
      </w:pPr>
      <w:rPr>
        <w:rFonts w:ascii="Symbol" w:hAnsi="Symbol"/>
      </w:rPr>
    </w:lvl>
    <w:lvl w:ilvl="7" w:tplc="E0B64858">
      <w:start w:val="1"/>
      <w:numFmt w:val="bullet"/>
      <w:lvlText w:val=""/>
      <w:lvlJc w:val="left"/>
      <w:pPr>
        <w:ind w:left="1080" w:hanging="360"/>
      </w:pPr>
      <w:rPr>
        <w:rFonts w:ascii="Symbol" w:hAnsi="Symbol"/>
      </w:rPr>
    </w:lvl>
    <w:lvl w:ilvl="8" w:tplc="DB780B3A">
      <w:start w:val="1"/>
      <w:numFmt w:val="bullet"/>
      <w:lvlText w:val=""/>
      <w:lvlJc w:val="left"/>
      <w:pPr>
        <w:ind w:left="1080" w:hanging="360"/>
      </w:pPr>
      <w:rPr>
        <w:rFonts w:ascii="Symbol" w:hAnsi="Symbol"/>
      </w:rPr>
    </w:lvl>
  </w:abstractNum>
  <w:abstractNum w:abstractNumId="9" w15:restartNumberingAfterBreak="0">
    <w:nsid w:val="0FC8297E"/>
    <w:multiLevelType w:val="hybridMultilevel"/>
    <w:tmpl w:val="151C2944"/>
    <w:lvl w:ilvl="0" w:tplc="80BC2352">
      <w:start w:val="1"/>
      <w:numFmt w:val="bullet"/>
      <w:lvlText w:val=""/>
      <w:lvlJc w:val="left"/>
      <w:pPr>
        <w:ind w:left="1080" w:hanging="360"/>
      </w:pPr>
      <w:rPr>
        <w:rFonts w:ascii="Symbol" w:hAnsi="Symbol"/>
      </w:rPr>
    </w:lvl>
    <w:lvl w:ilvl="1" w:tplc="86388FF4">
      <w:start w:val="1"/>
      <w:numFmt w:val="bullet"/>
      <w:lvlText w:val=""/>
      <w:lvlJc w:val="left"/>
      <w:pPr>
        <w:ind w:left="1080" w:hanging="360"/>
      </w:pPr>
      <w:rPr>
        <w:rFonts w:ascii="Symbol" w:hAnsi="Symbol"/>
      </w:rPr>
    </w:lvl>
    <w:lvl w:ilvl="2" w:tplc="2CA40844">
      <w:start w:val="1"/>
      <w:numFmt w:val="bullet"/>
      <w:lvlText w:val=""/>
      <w:lvlJc w:val="left"/>
      <w:pPr>
        <w:ind w:left="1080" w:hanging="360"/>
      </w:pPr>
      <w:rPr>
        <w:rFonts w:ascii="Symbol" w:hAnsi="Symbol"/>
      </w:rPr>
    </w:lvl>
    <w:lvl w:ilvl="3" w:tplc="93FCAF2A">
      <w:start w:val="1"/>
      <w:numFmt w:val="bullet"/>
      <w:lvlText w:val=""/>
      <w:lvlJc w:val="left"/>
      <w:pPr>
        <w:ind w:left="1080" w:hanging="360"/>
      </w:pPr>
      <w:rPr>
        <w:rFonts w:ascii="Symbol" w:hAnsi="Symbol"/>
      </w:rPr>
    </w:lvl>
    <w:lvl w:ilvl="4" w:tplc="5A04DB26">
      <w:start w:val="1"/>
      <w:numFmt w:val="bullet"/>
      <w:lvlText w:val=""/>
      <w:lvlJc w:val="left"/>
      <w:pPr>
        <w:ind w:left="1080" w:hanging="360"/>
      </w:pPr>
      <w:rPr>
        <w:rFonts w:ascii="Symbol" w:hAnsi="Symbol"/>
      </w:rPr>
    </w:lvl>
    <w:lvl w:ilvl="5" w:tplc="CD10682E">
      <w:start w:val="1"/>
      <w:numFmt w:val="bullet"/>
      <w:lvlText w:val=""/>
      <w:lvlJc w:val="left"/>
      <w:pPr>
        <w:ind w:left="1080" w:hanging="360"/>
      </w:pPr>
      <w:rPr>
        <w:rFonts w:ascii="Symbol" w:hAnsi="Symbol"/>
      </w:rPr>
    </w:lvl>
    <w:lvl w:ilvl="6" w:tplc="199003B6">
      <w:start w:val="1"/>
      <w:numFmt w:val="bullet"/>
      <w:lvlText w:val=""/>
      <w:lvlJc w:val="left"/>
      <w:pPr>
        <w:ind w:left="1080" w:hanging="360"/>
      </w:pPr>
      <w:rPr>
        <w:rFonts w:ascii="Symbol" w:hAnsi="Symbol"/>
      </w:rPr>
    </w:lvl>
    <w:lvl w:ilvl="7" w:tplc="B19A06AC">
      <w:start w:val="1"/>
      <w:numFmt w:val="bullet"/>
      <w:lvlText w:val=""/>
      <w:lvlJc w:val="left"/>
      <w:pPr>
        <w:ind w:left="1080" w:hanging="360"/>
      </w:pPr>
      <w:rPr>
        <w:rFonts w:ascii="Symbol" w:hAnsi="Symbol"/>
      </w:rPr>
    </w:lvl>
    <w:lvl w:ilvl="8" w:tplc="6A56C182">
      <w:start w:val="1"/>
      <w:numFmt w:val="bullet"/>
      <w:lvlText w:val=""/>
      <w:lvlJc w:val="left"/>
      <w:pPr>
        <w:ind w:left="1080" w:hanging="360"/>
      </w:pPr>
      <w:rPr>
        <w:rFonts w:ascii="Symbol" w:hAnsi="Symbol"/>
      </w:rPr>
    </w:lvl>
  </w:abstractNum>
  <w:abstractNum w:abstractNumId="10" w15:restartNumberingAfterBreak="0">
    <w:nsid w:val="10CF1B55"/>
    <w:multiLevelType w:val="hybridMultilevel"/>
    <w:tmpl w:val="84960E6A"/>
    <w:lvl w:ilvl="0" w:tplc="429228B6">
      <w:start w:val="1"/>
      <w:numFmt w:val="bullet"/>
      <w:lvlText w:val=""/>
      <w:lvlJc w:val="left"/>
      <w:pPr>
        <w:ind w:left="1080" w:hanging="360"/>
      </w:pPr>
      <w:rPr>
        <w:rFonts w:ascii="Symbol" w:hAnsi="Symbol"/>
      </w:rPr>
    </w:lvl>
    <w:lvl w:ilvl="1" w:tplc="2D9C3146">
      <w:start w:val="1"/>
      <w:numFmt w:val="bullet"/>
      <w:lvlText w:val=""/>
      <w:lvlJc w:val="left"/>
      <w:pPr>
        <w:ind w:left="1080" w:hanging="360"/>
      </w:pPr>
      <w:rPr>
        <w:rFonts w:ascii="Symbol" w:hAnsi="Symbol"/>
      </w:rPr>
    </w:lvl>
    <w:lvl w:ilvl="2" w:tplc="C8BA3048">
      <w:start w:val="1"/>
      <w:numFmt w:val="bullet"/>
      <w:lvlText w:val=""/>
      <w:lvlJc w:val="left"/>
      <w:pPr>
        <w:ind w:left="1080" w:hanging="360"/>
      </w:pPr>
      <w:rPr>
        <w:rFonts w:ascii="Symbol" w:hAnsi="Symbol"/>
      </w:rPr>
    </w:lvl>
    <w:lvl w:ilvl="3" w:tplc="BBF67A08">
      <w:start w:val="1"/>
      <w:numFmt w:val="bullet"/>
      <w:lvlText w:val=""/>
      <w:lvlJc w:val="left"/>
      <w:pPr>
        <w:ind w:left="1080" w:hanging="360"/>
      </w:pPr>
      <w:rPr>
        <w:rFonts w:ascii="Symbol" w:hAnsi="Symbol"/>
      </w:rPr>
    </w:lvl>
    <w:lvl w:ilvl="4" w:tplc="ED242F22">
      <w:start w:val="1"/>
      <w:numFmt w:val="bullet"/>
      <w:lvlText w:val=""/>
      <w:lvlJc w:val="left"/>
      <w:pPr>
        <w:ind w:left="1080" w:hanging="360"/>
      </w:pPr>
      <w:rPr>
        <w:rFonts w:ascii="Symbol" w:hAnsi="Symbol"/>
      </w:rPr>
    </w:lvl>
    <w:lvl w:ilvl="5" w:tplc="8892F3A6">
      <w:start w:val="1"/>
      <w:numFmt w:val="bullet"/>
      <w:lvlText w:val=""/>
      <w:lvlJc w:val="left"/>
      <w:pPr>
        <w:ind w:left="1080" w:hanging="360"/>
      </w:pPr>
      <w:rPr>
        <w:rFonts w:ascii="Symbol" w:hAnsi="Symbol"/>
      </w:rPr>
    </w:lvl>
    <w:lvl w:ilvl="6" w:tplc="F1B8ACE2">
      <w:start w:val="1"/>
      <w:numFmt w:val="bullet"/>
      <w:lvlText w:val=""/>
      <w:lvlJc w:val="left"/>
      <w:pPr>
        <w:ind w:left="1080" w:hanging="360"/>
      </w:pPr>
      <w:rPr>
        <w:rFonts w:ascii="Symbol" w:hAnsi="Symbol"/>
      </w:rPr>
    </w:lvl>
    <w:lvl w:ilvl="7" w:tplc="E5881A6C">
      <w:start w:val="1"/>
      <w:numFmt w:val="bullet"/>
      <w:lvlText w:val=""/>
      <w:lvlJc w:val="left"/>
      <w:pPr>
        <w:ind w:left="1080" w:hanging="360"/>
      </w:pPr>
      <w:rPr>
        <w:rFonts w:ascii="Symbol" w:hAnsi="Symbol"/>
      </w:rPr>
    </w:lvl>
    <w:lvl w:ilvl="8" w:tplc="E69EEAF2">
      <w:start w:val="1"/>
      <w:numFmt w:val="bullet"/>
      <w:lvlText w:val=""/>
      <w:lvlJc w:val="left"/>
      <w:pPr>
        <w:ind w:left="1080" w:hanging="360"/>
      </w:pPr>
      <w:rPr>
        <w:rFonts w:ascii="Symbol" w:hAnsi="Symbol"/>
      </w:rPr>
    </w:lvl>
  </w:abstractNum>
  <w:abstractNum w:abstractNumId="11" w15:restartNumberingAfterBreak="0">
    <w:nsid w:val="133507F2"/>
    <w:multiLevelType w:val="multilevel"/>
    <w:tmpl w:val="23F27FEC"/>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13BA717D"/>
    <w:multiLevelType w:val="multilevel"/>
    <w:tmpl w:val="0C289F02"/>
    <w:lvl w:ilvl="0">
      <w:start w:val="1"/>
      <w:numFmt w:val="bullet"/>
      <w:lvlText w:val=""/>
      <w:lvlJc w:val="left"/>
      <w:pPr>
        <w:ind w:left="743" w:hanging="360"/>
      </w:pPr>
      <w:rPr>
        <w:rFonts w:ascii="Symbol" w:hAnsi="Symbol" w:cs="Symbol" w:hint="default"/>
      </w:rPr>
    </w:lvl>
    <w:lvl w:ilvl="1">
      <w:start w:val="1"/>
      <w:numFmt w:val="bullet"/>
      <w:lvlText w:val="o"/>
      <w:lvlJc w:val="left"/>
      <w:pPr>
        <w:ind w:left="1463" w:hanging="360"/>
      </w:pPr>
      <w:rPr>
        <w:rFonts w:ascii="Courier New" w:hAnsi="Courier New" w:cs="Courier New" w:hint="default"/>
      </w:rPr>
    </w:lvl>
    <w:lvl w:ilvl="2">
      <w:start w:val="1"/>
      <w:numFmt w:val="bullet"/>
      <w:lvlText w:val=""/>
      <w:lvlJc w:val="left"/>
      <w:pPr>
        <w:ind w:left="2183" w:hanging="360"/>
      </w:pPr>
      <w:rPr>
        <w:rFonts w:ascii="Wingdings" w:hAnsi="Wingdings" w:cs="Wingdings" w:hint="default"/>
      </w:rPr>
    </w:lvl>
    <w:lvl w:ilvl="3">
      <w:start w:val="1"/>
      <w:numFmt w:val="bullet"/>
      <w:lvlText w:val=""/>
      <w:lvlJc w:val="left"/>
      <w:pPr>
        <w:ind w:left="2903" w:hanging="360"/>
      </w:pPr>
      <w:rPr>
        <w:rFonts w:ascii="Symbol" w:hAnsi="Symbol" w:cs="Symbol" w:hint="default"/>
      </w:rPr>
    </w:lvl>
    <w:lvl w:ilvl="4">
      <w:start w:val="1"/>
      <w:numFmt w:val="bullet"/>
      <w:lvlText w:val="o"/>
      <w:lvlJc w:val="left"/>
      <w:pPr>
        <w:ind w:left="3623" w:hanging="360"/>
      </w:pPr>
      <w:rPr>
        <w:rFonts w:ascii="Courier New" w:hAnsi="Courier New" w:cs="Courier New" w:hint="default"/>
      </w:rPr>
    </w:lvl>
    <w:lvl w:ilvl="5">
      <w:start w:val="1"/>
      <w:numFmt w:val="bullet"/>
      <w:lvlText w:val=""/>
      <w:lvlJc w:val="left"/>
      <w:pPr>
        <w:ind w:left="4343" w:hanging="360"/>
      </w:pPr>
      <w:rPr>
        <w:rFonts w:ascii="Wingdings" w:hAnsi="Wingdings" w:cs="Wingdings" w:hint="default"/>
      </w:rPr>
    </w:lvl>
    <w:lvl w:ilvl="6">
      <w:start w:val="1"/>
      <w:numFmt w:val="bullet"/>
      <w:lvlText w:val=""/>
      <w:lvlJc w:val="left"/>
      <w:pPr>
        <w:ind w:left="5063" w:hanging="360"/>
      </w:pPr>
      <w:rPr>
        <w:rFonts w:ascii="Symbol" w:hAnsi="Symbol" w:cs="Symbol" w:hint="default"/>
      </w:rPr>
    </w:lvl>
    <w:lvl w:ilvl="7">
      <w:start w:val="1"/>
      <w:numFmt w:val="bullet"/>
      <w:lvlText w:val="o"/>
      <w:lvlJc w:val="left"/>
      <w:pPr>
        <w:ind w:left="5783" w:hanging="360"/>
      </w:pPr>
      <w:rPr>
        <w:rFonts w:ascii="Courier New" w:hAnsi="Courier New" w:cs="Courier New" w:hint="default"/>
      </w:rPr>
    </w:lvl>
    <w:lvl w:ilvl="8">
      <w:start w:val="1"/>
      <w:numFmt w:val="bullet"/>
      <w:lvlText w:val=""/>
      <w:lvlJc w:val="left"/>
      <w:pPr>
        <w:ind w:left="6503" w:hanging="360"/>
      </w:pPr>
      <w:rPr>
        <w:rFonts w:ascii="Wingdings" w:hAnsi="Wingdings" w:cs="Wingdings" w:hint="default"/>
      </w:rPr>
    </w:lvl>
  </w:abstractNum>
  <w:abstractNum w:abstractNumId="13" w15:restartNumberingAfterBreak="0">
    <w:nsid w:val="13F14763"/>
    <w:multiLevelType w:val="hybridMultilevel"/>
    <w:tmpl w:val="D5FCB98A"/>
    <w:lvl w:ilvl="0" w:tplc="7BB2EE84">
      <w:start w:val="1"/>
      <w:numFmt w:val="decimal"/>
      <w:lvlText w:val="%1."/>
      <w:lvlJc w:val="left"/>
      <w:pPr>
        <w:ind w:left="1020" w:hanging="360"/>
      </w:pPr>
    </w:lvl>
    <w:lvl w:ilvl="1" w:tplc="C52A90B0">
      <w:start w:val="1"/>
      <w:numFmt w:val="decimal"/>
      <w:lvlText w:val="%2."/>
      <w:lvlJc w:val="left"/>
      <w:pPr>
        <w:ind w:left="1020" w:hanging="360"/>
      </w:pPr>
    </w:lvl>
    <w:lvl w:ilvl="2" w:tplc="582E6EF0">
      <w:start w:val="1"/>
      <w:numFmt w:val="decimal"/>
      <w:lvlText w:val="%3."/>
      <w:lvlJc w:val="left"/>
      <w:pPr>
        <w:ind w:left="1020" w:hanging="360"/>
      </w:pPr>
    </w:lvl>
    <w:lvl w:ilvl="3" w:tplc="6654FAAE">
      <w:start w:val="1"/>
      <w:numFmt w:val="decimal"/>
      <w:lvlText w:val="%4."/>
      <w:lvlJc w:val="left"/>
      <w:pPr>
        <w:ind w:left="1020" w:hanging="360"/>
      </w:pPr>
    </w:lvl>
    <w:lvl w:ilvl="4" w:tplc="681468DA">
      <w:start w:val="1"/>
      <w:numFmt w:val="decimal"/>
      <w:lvlText w:val="%5."/>
      <w:lvlJc w:val="left"/>
      <w:pPr>
        <w:ind w:left="1020" w:hanging="360"/>
      </w:pPr>
    </w:lvl>
    <w:lvl w:ilvl="5" w:tplc="04A0E2BA">
      <w:start w:val="1"/>
      <w:numFmt w:val="decimal"/>
      <w:lvlText w:val="%6."/>
      <w:lvlJc w:val="left"/>
      <w:pPr>
        <w:ind w:left="1020" w:hanging="360"/>
      </w:pPr>
    </w:lvl>
    <w:lvl w:ilvl="6" w:tplc="9EA49B62">
      <w:start w:val="1"/>
      <w:numFmt w:val="decimal"/>
      <w:lvlText w:val="%7."/>
      <w:lvlJc w:val="left"/>
      <w:pPr>
        <w:ind w:left="1020" w:hanging="360"/>
      </w:pPr>
    </w:lvl>
    <w:lvl w:ilvl="7" w:tplc="8A729C82">
      <w:start w:val="1"/>
      <w:numFmt w:val="decimal"/>
      <w:lvlText w:val="%8."/>
      <w:lvlJc w:val="left"/>
      <w:pPr>
        <w:ind w:left="1020" w:hanging="360"/>
      </w:pPr>
    </w:lvl>
    <w:lvl w:ilvl="8" w:tplc="A0FED7D2">
      <w:start w:val="1"/>
      <w:numFmt w:val="decimal"/>
      <w:lvlText w:val="%9."/>
      <w:lvlJc w:val="left"/>
      <w:pPr>
        <w:ind w:left="1020" w:hanging="360"/>
      </w:pPr>
    </w:lvl>
  </w:abstractNum>
  <w:abstractNum w:abstractNumId="14" w15:restartNumberingAfterBreak="0">
    <w:nsid w:val="169A4052"/>
    <w:multiLevelType w:val="hybridMultilevel"/>
    <w:tmpl w:val="9A16B1DC"/>
    <w:lvl w:ilvl="0" w:tplc="E6C4A742">
      <w:start w:val="1"/>
      <w:numFmt w:val="bullet"/>
      <w:lvlText w:val=""/>
      <w:lvlJc w:val="left"/>
      <w:pPr>
        <w:ind w:left="1080" w:hanging="360"/>
      </w:pPr>
      <w:rPr>
        <w:rFonts w:ascii="Symbol" w:hAnsi="Symbol"/>
      </w:rPr>
    </w:lvl>
    <w:lvl w:ilvl="1" w:tplc="2A320B90">
      <w:start w:val="1"/>
      <w:numFmt w:val="bullet"/>
      <w:lvlText w:val=""/>
      <w:lvlJc w:val="left"/>
      <w:pPr>
        <w:ind w:left="1080" w:hanging="360"/>
      </w:pPr>
      <w:rPr>
        <w:rFonts w:ascii="Symbol" w:hAnsi="Symbol"/>
      </w:rPr>
    </w:lvl>
    <w:lvl w:ilvl="2" w:tplc="CF44102C">
      <w:start w:val="1"/>
      <w:numFmt w:val="bullet"/>
      <w:lvlText w:val=""/>
      <w:lvlJc w:val="left"/>
      <w:pPr>
        <w:ind w:left="1080" w:hanging="360"/>
      </w:pPr>
      <w:rPr>
        <w:rFonts w:ascii="Symbol" w:hAnsi="Symbol"/>
      </w:rPr>
    </w:lvl>
    <w:lvl w:ilvl="3" w:tplc="BF0A7422">
      <w:start w:val="1"/>
      <w:numFmt w:val="bullet"/>
      <w:lvlText w:val=""/>
      <w:lvlJc w:val="left"/>
      <w:pPr>
        <w:ind w:left="1080" w:hanging="360"/>
      </w:pPr>
      <w:rPr>
        <w:rFonts w:ascii="Symbol" w:hAnsi="Symbol"/>
      </w:rPr>
    </w:lvl>
    <w:lvl w:ilvl="4" w:tplc="D6D430D6">
      <w:start w:val="1"/>
      <w:numFmt w:val="bullet"/>
      <w:lvlText w:val=""/>
      <w:lvlJc w:val="left"/>
      <w:pPr>
        <w:ind w:left="1080" w:hanging="360"/>
      </w:pPr>
      <w:rPr>
        <w:rFonts w:ascii="Symbol" w:hAnsi="Symbol"/>
      </w:rPr>
    </w:lvl>
    <w:lvl w:ilvl="5" w:tplc="0AD63426">
      <w:start w:val="1"/>
      <w:numFmt w:val="bullet"/>
      <w:lvlText w:val=""/>
      <w:lvlJc w:val="left"/>
      <w:pPr>
        <w:ind w:left="1080" w:hanging="360"/>
      </w:pPr>
      <w:rPr>
        <w:rFonts w:ascii="Symbol" w:hAnsi="Symbol"/>
      </w:rPr>
    </w:lvl>
    <w:lvl w:ilvl="6" w:tplc="276E15A4">
      <w:start w:val="1"/>
      <w:numFmt w:val="bullet"/>
      <w:lvlText w:val=""/>
      <w:lvlJc w:val="left"/>
      <w:pPr>
        <w:ind w:left="1080" w:hanging="360"/>
      </w:pPr>
      <w:rPr>
        <w:rFonts w:ascii="Symbol" w:hAnsi="Symbol"/>
      </w:rPr>
    </w:lvl>
    <w:lvl w:ilvl="7" w:tplc="95403140">
      <w:start w:val="1"/>
      <w:numFmt w:val="bullet"/>
      <w:lvlText w:val=""/>
      <w:lvlJc w:val="left"/>
      <w:pPr>
        <w:ind w:left="1080" w:hanging="360"/>
      </w:pPr>
      <w:rPr>
        <w:rFonts w:ascii="Symbol" w:hAnsi="Symbol"/>
      </w:rPr>
    </w:lvl>
    <w:lvl w:ilvl="8" w:tplc="F34A0A10">
      <w:start w:val="1"/>
      <w:numFmt w:val="bullet"/>
      <w:lvlText w:val=""/>
      <w:lvlJc w:val="left"/>
      <w:pPr>
        <w:ind w:left="1080" w:hanging="360"/>
      </w:pPr>
      <w:rPr>
        <w:rFonts w:ascii="Symbol" w:hAnsi="Symbol"/>
      </w:rPr>
    </w:lvl>
  </w:abstractNum>
  <w:abstractNum w:abstractNumId="15" w15:restartNumberingAfterBreak="0">
    <w:nsid w:val="172D4D6E"/>
    <w:multiLevelType w:val="multilevel"/>
    <w:tmpl w:val="7D6881E8"/>
    <w:lvl w:ilvl="0">
      <w:start w:val="1"/>
      <w:numFmt w:val="upperRoman"/>
      <w:lvlText w:val="%1."/>
      <w:lvlJc w:val="left"/>
      <w:pPr>
        <w:ind w:left="1080" w:hanging="72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16" w15:restartNumberingAfterBreak="0">
    <w:nsid w:val="24477459"/>
    <w:multiLevelType w:val="hybridMultilevel"/>
    <w:tmpl w:val="88B401F6"/>
    <w:lvl w:ilvl="0" w:tplc="81BC8164">
      <w:start w:val="1"/>
      <w:numFmt w:val="bullet"/>
      <w:lvlText w:val=""/>
      <w:lvlJc w:val="left"/>
      <w:pPr>
        <w:ind w:left="1080" w:hanging="360"/>
      </w:pPr>
      <w:rPr>
        <w:rFonts w:ascii="Symbol" w:hAnsi="Symbol"/>
      </w:rPr>
    </w:lvl>
    <w:lvl w:ilvl="1" w:tplc="4D147E06">
      <w:start w:val="1"/>
      <w:numFmt w:val="bullet"/>
      <w:lvlText w:val=""/>
      <w:lvlJc w:val="left"/>
      <w:pPr>
        <w:ind w:left="1080" w:hanging="360"/>
      </w:pPr>
      <w:rPr>
        <w:rFonts w:ascii="Symbol" w:hAnsi="Symbol"/>
      </w:rPr>
    </w:lvl>
    <w:lvl w:ilvl="2" w:tplc="1B32A67E">
      <w:start w:val="1"/>
      <w:numFmt w:val="bullet"/>
      <w:lvlText w:val=""/>
      <w:lvlJc w:val="left"/>
      <w:pPr>
        <w:ind w:left="1080" w:hanging="360"/>
      </w:pPr>
      <w:rPr>
        <w:rFonts w:ascii="Symbol" w:hAnsi="Symbol"/>
      </w:rPr>
    </w:lvl>
    <w:lvl w:ilvl="3" w:tplc="D4AED234">
      <w:start w:val="1"/>
      <w:numFmt w:val="bullet"/>
      <w:lvlText w:val=""/>
      <w:lvlJc w:val="left"/>
      <w:pPr>
        <w:ind w:left="1080" w:hanging="360"/>
      </w:pPr>
      <w:rPr>
        <w:rFonts w:ascii="Symbol" w:hAnsi="Symbol"/>
      </w:rPr>
    </w:lvl>
    <w:lvl w:ilvl="4" w:tplc="9DFA2472">
      <w:start w:val="1"/>
      <w:numFmt w:val="bullet"/>
      <w:lvlText w:val=""/>
      <w:lvlJc w:val="left"/>
      <w:pPr>
        <w:ind w:left="1080" w:hanging="360"/>
      </w:pPr>
      <w:rPr>
        <w:rFonts w:ascii="Symbol" w:hAnsi="Symbol"/>
      </w:rPr>
    </w:lvl>
    <w:lvl w:ilvl="5" w:tplc="8DDE29D8">
      <w:start w:val="1"/>
      <w:numFmt w:val="bullet"/>
      <w:lvlText w:val=""/>
      <w:lvlJc w:val="left"/>
      <w:pPr>
        <w:ind w:left="1080" w:hanging="360"/>
      </w:pPr>
      <w:rPr>
        <w:rFonts w:ascii="Symbol" w:hAnsi="Symbol"/>
      </w:rPr>
    </w:lvl>
    <w:lvl w:ilvl="6" w:tplc="966AF22E">
      <w:start w:val="1"/>
      <w:numFmt w:val="bullet"/>
      <w:lvlText w:val=""/>
      <w:lvlJc w:val="left"/>
      <w:pPr>
        <w:ind w:left="1080" w:hanging="360"/>
      </w:pPr>
      <w:rPr>
        <w:rFonts w:ascii="Symbol" w:hAnsi="Symbol"/>
      </w:rPr>
    </w:lvl>
    <w:lvl w:ilvl="7" w:tplc="858CF140">
      <w:start w:val="1"/>
      <w:numFmt w:val="bullet"/>
      <w:lvlText w:val=""/>
      <w:lvlJc w:val="left"/>
      <w:pPr>
        <w:ind w:left="1080" w:hanging="360"/>
      </w:pPr>
      <w:rPr>
        <w:rFonts w:ascii="Symbol" w:hAnsi="Symbol"/>
      </w:rPr>
    </w:lvl>
    <w:lvl w:ilvl="8" w:tplc="C66CA9E6">
      <w:start w:val="1"/>
      <w:numFmt w:val="bullet"/>
      <w:lvlText w:val=""/>
      <w:lvlJc w:val="left"/>
      <w:pPr>
        <w:ind w:left="1080" w:hanging="360"/>
      </w:pPr>
      <w:rPr>
        <w:rFonts w:ascii="Symbol" w:hAnsi="Symbol"/>
      </w:rPr>
    </w:lvl>
  </w:abstractNum>
  <w:abstractNum w:abstractNumId="17" w15:restartNumberingAfterBreak="0">
    <w:nsid w:val="26147477"/>
    <w:multiLevelType w:val="hybridMultilevel"/>
    <w:tmpl w:val="76E6CF2C"/>
    <w:lvl w:ilvl="0" w:tplc="772A2826">
      <w:start w:val="1"/>
      <w:numFmt w:val="bullet"/>
      <w:lvlText w:val=""/>
      <w:lvlJc w:val="left"/>
      <w:pPr>
        <w:ind w:left="1080" w:hanging="360"/>
      </w:pPr>
      <w:rPr>
        <w:rFonts w:ascii="Symbol" w:hAnsi="Symbol"/>
      </w:rPr>
    </w:lvl>
    <w:lvl w:ilvl="1" w:tplc="9F74BA0C">
      <w:start w:val="1"/>
      <w:numFmt w:val="bullet"/>
      <w:lvlText w:val=""/>
      <w:lvlJc w:val="left"/>
      <w:pPr>
        <w:ind w:left="1080" w:hanging="360"/>
      </w:pPr>
      <w:rPr>
        <w:rFonts w:ascii="Symbol" w:hAnsi="Symbol"/>
      </w:rPr>
    </w:lvl>
    <w:lvl w:ilvl="2" w:tplc="DD28CC36">
      <w:start w:val="1"/>
      <w:numFmt w:val="bullet"/>
      <w:lvlText w:val=""/>
      <w:lvlJc w:val="left"/>
      <w:pPr>
        <w:ind w:left="1080" w:hanging="360"/>
      </w:pPr>
      <w:rPr>
        <w:rFonts w:ascii="Symbol" w:hAnsi="Symbol"/>
      </w:rPr>
    </w:lvl>
    <w:lvl w:ilvl="3" w:tplc="BCDA9B28">
      <w:start w:val="1"/>
      <w:numFmt w:val="bullet"/>
      <w:lvlText w:val=""/>
      <w:lvlJc w:val="left"/>
      <w:pPr>
        <w:ind w:left="1080" w:hanging="360"/>
      </w:pPr>
      <w:rPr>
        <w:rFonts w:ascii="Symbol" w:hAnsi="Symbol"/>
      </w:rPr>
    </w:lvl>
    <w:lvl w:ilvl="4" w:tplc="D61EF458">
      <w:start w:val="1"/>
      <w:numFmt w:val="bullet"/>
      <w:lvlText w:val=""/>
      <w:lvlJc w:val="left"/>
      <w:pPr>
        <w:ind w:left="1080" w:hanging="360"/>
      </w:pPr>
      <w:rPr>
        <w:rFonts w:ascii="Symbol" w:hAnsi="Symbol"/>
      </w:rPr>
    </w:lvl>
    <w:lvl w:ilvl="5" w:tplc="883CDAF0">
      <w:start w:val="1"/>
      <w:numFmt w:val="bullet"/>
      <w:lvlText w:val=""/>
      <w:lvlJc w:val="left"/>
      <w:pPr>
        <w:ind w:left="1080" w:hanging="360"/>
      </w:pPr>
      <w:rPr>
        <w:rFonts w:ascii="Symbol" w:hAnsi="Symbol"/>
      </w:rPr>
    </w:lvl>
    <w:lvl w:ilvl="6" w:tplc="D9C4F47E">
      <w:start w:val="1"/>
      <w:numFmt w:val="bullet"/>
      <w:lvlText w:val=""/>
      <w:lvlJc w:val="left"/>
      <w:pPr>
        <w:ind w:left="1080" w:hanging="360"/>
      </w:pPr>
      <w:rPr>
        <w:rFonts w:ascii="Symbol" w:hAnsi="Symbol"/>
      </w:rPr>
    </w:lvl>
    <w:lvl w:ilvl="7" w:tplc="3E62A6EE">
      <w:start w:val="1"/>
      <w:numFmt w:val="bullet"/>
      <w:lvlText w:val=""/>
      <w:lvlJc w:val="left"/>
      <w:pPr>
        <w:ind w:left="1080" w:hanging="360"/>
      </w:pPr>
      <w:rPr>
        <w:rFonts w:ascii="Symbol" w:hAnsi="Symbol"/>
      </w:rPr>
    </w:lvl>
    <w:lvl w:ilvl="8" w:tplc="A3DC9B00">
      <w:start w:val="1"/>
      <w:numFmt w:val="bullet"/>
      <w:lvlText w:val=""/>
      <w:lvlJc w:val="left"/>
      <w:pPr>
        <w:ind w:left="1080" w:hanging="360"/>
      </w:pPr>
      <w:rPr>
        <w:rFonts w:ascii="Symbol" w:hAnsi="Symbol"/>
      </w:rPr>
    </w:lvl>
  </w:abstractNum>
  <w:abstractNum w:abstractNumId="18" w15:restartNumberingAfterBreak="0">
    <w:nsid w:val="391D4696"/>
    <w:multiLevelType w:val="hybridMultilevel"/>
    <w:tmpl w:val="32229540"/>
    <w:lvl w:ilvl="0" w:tplc="4CC6ABAC">
      <w:start w:val="1"/>
      <w:numFmt w:val="bullet"/>
      <w:lvlText w:val=""/>
      <w:lvlJc w:val="left"/>
      <w:pPr>
        <w:ind w:left="1080" w:hanging="360"/>
      </w:pPr>
      <w:rPr>
        <w:rFonts w:ascii="Symbol" w:hAnsi="Symbol"/>
      </w:rPr>
    </w:lvl>
    <w:lvl w:ilvl="1" w:tplc="8B56CEC0">
      <w:start w:val="1"/>
      <w:numFmt w:val="bullet"/>
      <w:lvlText w:val=""/>
      <w:lvlJc w:val="left"/>
      <w:pPr>
        <w:ind w:left="1080" w:hanging="360"/>
      </w:pPr>
      <w:rPr>
        <w:rFonts w:ascii="Symbol" w:hAnsi="Symbol"/>
      </w:rPr>
    </w:lvl>
    <w:lvl w:ilvl="2" w:tplc="5840E2BC">
      <w:start w:val="1"/>
      <w:numFmt w:val="bullet"/>
      <w:lvlText w:val=""/>
      <w:lvlJc w:val="left"/>
      <w:pPr>
        <w:ind w:left="1080" w:hanging="360"/>
      </w:pPr>
      <w:rPr>
        <w:rFonts w:ascii="Symbol" w:hAnsi="Symbol"/>
      </w:rPr>
    </w:lvl>
    <w:lvl w:ilvl="3" w:tplc="E822EA84">
      <w:start w:val="1"/>
      <w:numFmt w:val="bullet"/>
      <w:lvlText w:val=""/>
      <w:lvlJc w:val="left"/>
      <w:pPr>
        <w:ind w:left="1080" w:hanging="360"/>
      </w:pPr>
      <w:rPr>
        <w:rFonts w:ascii="Symbol" w:hAnsi="Symbol"/>
      </w:rPr>
    </w:lvl>
    <w:lvl w:ilvl="4" w:tplc="860CF4AE">
      <w:start w:val="1"/>
      <w:numFmt w:val="bullet"/>
      <w:lvlText w:val=""/>
      <w:lvlJc w:val="left"/>
      <w:pPr>
        <w:ind w:left="1080" w:hanging="360"/>
      </w:pPr>
      <w:rPr>
        <w:rFonts w:ascii="Symbol" w:hAnsi="Symbol"/>
      </w:rPr>
    </w:lvl>
    <w:lvl w:ilvl="5" w:tplc="3C8C1EAA">
      <w:start w:val="1"/>
      <w:numFmt w:val="bullet"/>
      <w:lvlText w:val=""/>
      <w:lvlJc w:val="left"/>
      <w:pPr>
        <w:ind w:left="1080" w:hanging="360"/>
      </w:pPr>
      <w:rPr>
        <w:rFonts w:ascii="Symbol" w:hAnsi="Symbol"/>
      </w:rPr>
    </w:lvl>
    <w:lvl w:ilvl="6" w:tplc="B748E7F8">
      <w:start w:val="1"/>
      <w:numFmt w:val="bullet"/>
      <w:lvlText w:val=""/>
      <w:lvlJc w:val="left"/>
      <w:pPr>
        <w:ind w:left="1080" w:hanging="360"/>
      </w:pPr>
      <w:rPr>
        <w:rFonts w:ascii="Symbol" w:hAnsi="Symbol"/>
      </w:rPr>
    </w:lvl>
    <w:lvl w:ilvl="7" w:tplc="BD10977E">
      <w:start w:val="1"/>
      <w:numFmt w:val="bullet"/>
      <w:lvlText w:val=""/>
      <w:lvlJc w:val="left"/>
      <w:pPr>
        <w:ind w:left="1080" w:hanging="360"/>
      </w:pPr>
      <w:rPr>
        <w:rFonts w:ascii="Symbol" w:hAnsi="Symbol"/>
      </w:rPr>
    </w:lvl>
    <w:lvl w:ilvl="8" w:tplc="52A6152C">
      <w:start w:val="1"/>
      <w:numFmt w:val="bullet"/>
      <w:lvlText w:val=""/>
      <w:lvlJc w:val="left"/>
      <w:pPr>
        <w:ind w:left="1080" w:hanging="360"/>
      </w:pPr>
      <w:rPr>
        <w:rFonts w:ascii="Symbol" w:hAnsi="Symbol"/>
      </w:rPr>
    </w:lvl>
  </w:abstractNum>
  <w:abstractNum w:abstractNumId="19" w15:restartNumberingAfterBreak="0">
    <w:nsid w:val="39C90AFC"/>
    <w:multiLevelType w:val="hybridMultilevel"/>
    <w:tmpl w:val="0D82AD52"/>
    <w:lvl w:ilvl="0" w:tplc="AA5E8A88">
      <w:start w:val="1"/>
      <w:numFmt w:val="bullet"/>
      <w:lvlText w:val=""/>
      <w:lvlJc w:val="left"/>
      <w:pPr>
        <w:ind w:left="1080" w:hanging="360"/>
      </w:pPr>
      <w:rPr>
        <w:rFonts w:ascii="Symbol" w:hAnsi="Symbol"/>
      </w:rPr>
    </w:lvl>
    <w:lvl w:ilvl="1" w:tplc="1C3C73B8">
      <w:start w:val="1"/>
      <w:numFmt w:val="bullet"/>
      <w:lvlText w:val=""/>
      <w:lvlJc w:val="left"/>
      <w:pPr>
        <w:ind w:left="1080" w:hanging="360"/>
      </w:pPr>
      <w:rPr>
        <w:rFonts w:ascii="Symbol" w:hAnsi="Symbol"/>
      </w:rPr>
    </w:lvl>
    <w:lvl w:ilvl="2" w:tplc="FA82D8E6">
      <w:start w:val="1"/>
      <w:numFmt w:val="bullet"/>
      <w:lvlText w:val=""/>
      <w:lvlJc w:val="left"/>
      <w:pPr>
        <w:ind w:left="1080" w:hanging="360"/>
      </w:pPr>
      <w:rPr>
        <w:rFonts w:ascii="Symbol" w:hAnsi="Symbol"/>
      </w:rPr>
    </w:lvl>
    <w:lvl w:ilvl="3" w:tplc="97B68E82">
      <w:start w:val="1"/>
      <w:numFmt w:val="bullet"/>
      <w:lvlText w:val=""/>
      <w:lvlJc w:val="left"/>
      <w:pPr>
        <w:ind w:left="1080" w:hanging="360"/>
      </w:pPr>
      <w:rPr>
        <w:rFonts w:ascii="Symbol" w:hAnsi="Symbol"/>
      </w:rPr>
    </w:lvl>
    <w:lvl w:ilvl="4" w:tplc="7292E2A8">
      <w:start w:val="1"/>
      <w:numFmt w:val="bullet"/>
      <w:lvlText w:val=""/>
      <w:lvlJc w:val="left"/>
      <w:pPr>
        <w:ind w:left="1080" w:hanging="360"/>
      </w:pPr>
      <w:rPr>
        <w:rFonts w:ascii="Symbol" w:hAnsi="Symbol"/>
      </w:rPr>
    </w:lvl>
    <w:lvl w:ilvl="5" w:tplc="D6200B78">
      <w:start w:val="1"/>
      <w:numFmt w:val="bullet"/>
      <w:lvlText w:val=""/>
      <w:lvlJc w:val="left"/>
      <w:pPr>
        <w:ind w:left="1080" w:hanging="360"/>
      </w:pPr>
      <w:rPr>
        <w:rFonts w:ascii="Symbol" w:hAnsi="Symbol"/>
      </w:rPr>
    </w:lvl>
    <w:lvl w:ilvl="6" w:tplc="7B341C58">
      <w:start w:val="1"/>
      <w:numFmt w:val="bullet"/>
      <w:lvlText w:val=""/>
      <w:lvlJc w:val="left"/>
      <w:pPr>
        <w:ind w:left="1080" w:hanging="360"/>
      </w:pPr>
      <w:rPr>
        <w:rFonts w:ascii="Symbol" w:hAnsi="Symbol"/>
      </w:rPr>
    </w:lvl>
    <w:lvl w:ilvl="7" w:tplc="D3E4757C">
      <w:start w:val="1"/>
      <w:numFmt w:val="bullet"/>
      <w:lvlText w:val=""/>
      <w:lvlJc w:val="left"/>
      <w:pPr>
        <w:ind w:left="1080" w:hanging="360"/>
      </w:pPr>
      <w:rPr>
        <w:rFonts w:ascii="Symbol" w:hAnsi="Symbol"/>
      </w:rPr>
    </w:lvl>
    <w:lvl w:ilvl="8" w:tplc="904082E2">
      <w:start w:val="1"/>
      <w:numFmt w:val="bullet"/>
      <w:lvlText w:val=""/>
      <w:lvlJc w:val="left"/>
      <w:pPr>
        <w:ind w:left="1080" w:hanging="360"/>
      </w:pPr>
      <w:rPr>
        <w:rFonts w:ascii="Symbol" w:hAnsi="Symbol"/>
      </w:rPr>
    </w:lvl>
  </w:abstractNum>
  <w:abstractNum w:abstractNumId="20" w15:restartNumberingAfterBreak="0">
    <w:nsid w:val="3EA20F64"/>
    <w:multiLevelType w:val="multilevel"/>
    <w:tmpl w:val="230E1F7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405E0F54"/>
    <w:multiLevelType w:val="hybridMultilevel"/>
    <w:tmpl w:val="528AF524"/>
    <w:lvl w:ilvl="0" w:tplc="F5E27BB8">
      <w:start w:val="1"/>
      <w:numFmt w:val="bullet"/>
      <w:lvlText w:val=""/>
      <w:lvlJc w:val="left"/>
      <w:pPr>
        <w:ind w:left="1080" w:hanging="360"/>
      </w:pPr>
      <w:rPr>
        <w:rFonts w:ascii="Symbol" w:hAnsi="Symbol"/>
      </w:rPr>
    </w:lvl>
    <w:lvl w:ilvl="1" w:tplc="E58CB92E">
      <w:start w:val="1"/>
      <w:numFmt w:val="bullet"/>
      <w:lvlText w:val=""/>
      <w:lvlJc w:val="left"/>
      <w:pPr>
        <w:ind w:left="1080" w:hanging="360"/>
      </w:pPr>
      <w:rPr>
        <w:rFonts w:ascii="Symbol" w:hAnsi="Symbol"/>
      </w:rPr>
    </w:lvl>
    <w:lvl w:ilvl="2" w:tplc="CF58013C">
      <w:start w:val="1"/>
      <w:numFmt w:val="bullet"/>
      <w:lvlText w:val=""/>
      <w:lvlJc w:val="left"/>
      <w:pPr>
        <w:ind w:left="1080" w:hanging="360"/>
      </w:pPr>
      <w:rPr>
        <w:rFonts w:ascii="Symbol" w:hAnsi="Symbol"/>
      </w:rPr>
    </w:lvl>
    <w:lvl w:ilvl="3" w:tplc="C09EEDD0">
      <w:start w:val="1"/>
      <w:numFmt w:val="bullet"/>
      <w:lvlText w:val=""/>
      <w:lvlJc w:val="left"/>
      <w:pPr>
        <w:ind w:left="1080" w:hanging="360"/>
      </w:pPr>
      <w:rPr>
        <w:rFonts w:ascii="Symbol" w:hAnsi="Symbol"/>
      </w:rPr>
    </w:lvl>
    <w:lvl w:ilvl="4" w:tplc="05A62012">
      <w:start w:val="1"/>
      <w:numFmt w:val="bullet"/>
      <w:lvlText w:val=""/>
      <w:lvlJc w:val="left"/>
      <w:pPr>
        <w:ind w:left="1080" w:hanging="360"/>
      </w:pPr>
      <w:rPr>
        <w:rFonts w:ascii="Symbol" w:hAnsi="Symbol"/>
      </w:rPr>
    </w:lvl>
    <w:lvl w:ilvl="5" w:tplc="C2AAA978">
      <w:start w:val="1"/>
      <w:numFmt w:val="bullet"/>
      <w:lvlText w:val=""/>
      <w:lvlJc w:val="left"/>
      <w:pPr>
        <w:ind w:left="1080" w:hanging="360"/>
      </w:pPr>
      <w:rPr>
        <w:rFonts w:ascii="Symbol" w:hAnsi="Symbol"/>
      </w:rPr>
    </w:lvl>
    <w:lvl w:ilvl="6" w:tplc="08FC2F14">
      <w:start w:val="1"/>
      <w:numFmt w:val="bullet"/>
      <w:lvlText w:val=""/>
      <w:lvlJc w:val="left"/>
      <w:pPr>
        <w:ind w:left="1080" w:hanging="360"/>
      </w:pPr>
      <w:rPr>
        <w:rFonts w:ascii="Symbol" w:hAnsi="Symbol"/>
      </w:rPr>
    </w:lvl>
    <w:lvl w:ilvl="7" w:tplc="84A07438">
      <w:start w:val="1"/>
      <w:numFmt w:val="bullet"/>
      <w:lvlText w:val=""/>
      <w:lvlJc w:val="left"/>
      <w:pPr>
        <w:ind w:left="1080" w:hanging="360"/>
      </w:pPr>
      <w:rPr>
        <w:rFonts w:ascii="Symbol" w:hAnsi="Symbol"/>
      </w:rPr>
    </w:lvl>
    <w:lvl w:ilvl="8" w:tplc="E1D8AF94">
      <w:start w:val="1"/>
      <w:numFmt w:val="bullet"/>
      <w:lvlText w:val=""/>
      <w:lvlJc w:val="left"/>
      <w:pPr>
        <w:ind w:left="1080" w:hanging="360"/>
      </w:pPr>
      <w:rPr>
        <w:rFonts w:ascii="Symbol" w:hAnsi="Symbol"/>
      </w:rPr>
    </w:lvl>
  </w:abstractNum>
  <w:abstractNum w:abstractNumId="22" w15:restartNumberingAfterBreak="0">
    <w:nsid w:val="40A67044"/>
    <w:multiLevelType w:val="multilevel"/>
    <w:tmpl w:val="734EF7F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40DB49F0"/>
    <w:multiLevelType w:val="hybridMultilevel"/>
    <w:tmpl w:val="832839B8"/>
    <w:lvl w:ilvl="0" w:tplc="D9DA4006">
      <w:start w:val="1"/>
      <w:numFmt w:val="bullet"/>
      <w:lvlText w:val=""/>
      <w:lvlJc w:val="left"/>
      <w:pPr>
        <w:ind w:left="1080" w:hanging="360"/>
      </w:pPr>
      <w:rPr>
        <w:rFonts w:ascii="Symbol" w:hAnsi="Symbol"/>
      </w:rPr>
    </w:lvl>
    <w:lvl w:ilvl="1" w:tplc="982C3B5C">
      <w:start w:val="1"/>
      <w:numFmt w:val="bullet"/>
      <w:lvlText w:val=""/>
      <w:lvlJc w:val="left"/>
      <w:pPr>
        <w:ind w:left="1080" w:hanging="360"/>
      </w:pPr>
      <w:rPr>
        <w:rFonts w:ascii="Symbol" w:hAnsi="Symbol"/>
      </w:rPr>
    </w:lvl>
    <w:lvl w:ilvl="2" w:tplc="8FD6A844">
      <w:start w:val="1"/>
      <w:numFmt w:val="bullet"/>
      <w:lvlText w:val=""/>
      <w:lvlJc w:val="left"/>
      <w:pPr>
        <w:ind w:left="1080" w:hanging="360"/>
      </w:pPr>
      <w:rPr>
        <w:rFonts w:ascii="Symbol" w:hAnsi="Symbol"/>
      </w:rPr>
    </w:lvl>
    <w:lvl w:ilvl="3" w:tplc="A8E6F9F8">
      <w:start w:val="1"/>
      <w:numFmt w:val="bullet"/>
      <w:lvlText w:val=""/>
      <w:lvlJc w:val="left"/>
      <w:pPr>
        <w:ind w:left="1080" w:hanging="360"/>
      </w:pPr>
      <w:rPr>
        <w:rFonts w:ascii="Symbol" w:hAnsi="Symbol"/>
      </w:rPr>
    </w:lvl>
    <w:lvl w:ilvl="4" w:tplc="4E044588">
      <w:start w:val="1"/>
      <w:numFmt w:val="bullet"/>
      <w:lvlText w:val=""/>
      <w:lvlJc w:val="left"/>
      <w:pPr>
        <w:ind w:left="1080" w:hanging="360"/>
      </w:pPr>
      <w:rPr>
        <w:rFonts w:ascii="Symbol" w:hAnsi="Symbol"/>
      </w:rPr>
    </w:lvl>
    <w:lvl w:ilvl="5" w:tplc="FEE660A2">
      <w:start w:val="1"/>
      <w:numFmt w:val="bullet"/>
      <w:lvlText w:val=""/>
      <w:lvlJc w:val="left"/>
      <w:pPr>
        <w:ind w:left="1080" w:hanging="360"/>
      </w:pPr>
      <w:rPr>
        <w:rFonts w:ascii="Symbol" w:hAnsi="Symbol"/>
      </w:rPr>
    </w:lvl>
    <w:lvl w:ilvl="6" w:tplc="A824F0E4">
      <w:start w:val="1"/>
      <w:numFmt w:val="bullet"/>
      <w:lvlText w:val=""/>
      <w:lvlJc w:val="left"/>
      <w:pPr>
        <w:ind w:left="1080" w:hanging="360"/>
      </w:pPr>
      <w:rPr>
        <w:rFonts w:ascii="Symbol" w:hAnsi="Symbol"/>
      </w:rPr>
    </w:lvl>
    <w:lvl w:ilvl="7" w:tplc="FB3AA5B8">
      <w:start w:val="1"/>
      <w:numFmt w:val="bullet"/>
      <w:lvlText w:val=""/>
      <w:lvlJc w:val="left"/>
      <w:pPr>
        <w:ind w:left="1080" w:hanging="360"/>
      </w:pPr>
      <w:rPr>
        <w:rFonts w:ascii="Symbol" w:hAnsi="Symbol"/>
      </w:rPr>
    </w:lvl>
    <w:lvl w:ilvl="8" w:tplc="F2D6B010">
      <w:start w:val="1"/>
      <w:numFmt w:val="bullet"/>
      <w:lvlText w:val=""/>
      <w:lvlJc w:val="left"/>
      <w:pPr>
        <w:ind w:left="1080" w:hanging="360"/>
      </w:pPr>
      <w:rPr>
        <w:rFonts w:ascii="Symbol" w:hAnsi="Symbol"/>
      </w:rPr>
    </w:lvl>
  </w:abstractNum>
  <w:abstractNum w:abstractNumId="24" w15:restartNumberingAfterBreak="0">
    <w:nsid w:val="42C95532"/>
    <w:multiLevelType w:val="multilevel"/>
    <w:tmpl w:val="B1E05FAA"/>
    <w:lvl w:ilvl="0">
      <w:start w:val="3"/>
      <w:numFmt w:val="upperRoman"/>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3560A9D"/>
    <w:multiLevelType w:val="hybridMultilevel"/>
    <w:tmpl w:val="9DB25882"/>
    <w:lvl w:ilvl="0" w:tplc="0D06DE34">
      <w:start w:val="1"/>
      <w:numFmt w:val="bullet"/>
      <w:lvlText w:val=""/>
      <w:lvlJc w:val="left"/>
      <w:pPr>
        <w:ind w:left="1080" w:hanging="360"/>
      </w:pPr>
      <w:rPr>
        <w:rFonts w:ascii="Symbol" w:hAnsi="Symbol"/>
      </w:rPr>
    </w:lvl>
    <w:lvl w:ilvl="1" w:tplc="F29E3CBA">
      <w:start w:val="1"/>
      <w:numFmt w:val="bullet"/>
      <w:lvlText w:val=""/>
      <w:lvlJc w:val="left"/>
      <w:pPr>
        <w:ind w:left="1080" w:hanging="360"/>
      </w:pPr>
      <w:rPr>
        <w:rFonts w:ascii="Symbol" w:hAnsi="Symbol"/>
      </w:rPr>
    </w:lvl>
    <w:lvl w:ilvl="2" w:tplc="3FC01880">
      <w:start w:val="1"/>
      <w:numFmt w:val="bullet"/>
      <w:lvlText w:val=""/>
      <w:lvlJc w:val="left"/>
      <w:pPr>
        <w:ind w:left="1080" w:hanging="360"/>
      </w:pPr>
      <w:rPr>
        <w:rFonts w:ascii="Symbol" w:hAnsi="Symbol"/>
      </w:rPr>
    </w:lvl>
    <w:lvl w:ilvl="3" w:tplc="4CF6EB56">
      <w:start w:val="1"/>
      <w:numFmt w:val="bullet"/>
      <w:lvlText w:val=""/>
      <w:lvlJc w:val="left"/>
      <w:pPr>
        <w:ind w:left="1080" w:hanging="360"/>
      </w:pPr>
      <w:rPr>
        <w:rFonts w:ascii="Symbol" w:hAnsi="Symbol"/>
      </w:rPr>
    </w:lvl>
    <w:lvl w:ilvl="4" w:tplc="06A8A31C">
      <w:start w:val="1"/>
      <w:numFmt w:val="bullet"/>
      <w:lvlText w:val=""/>
      <w:lvlJc w:val="left"/>
      <w:pPr>
        <w:ind w:left="1080" w:hanging="360"/>
      </w:pPr>
      <w:rPr>
        <w:rFonts w:ascii="Symbol" w:hAnsi="Symbol"/>
      </w:rPr>
    </w:lvl>
    <w:lvl w:ilvl="5" w:tplc="D71E4A14">
      <w:start w:val="1"/>
      <w:numFmt w:val="bullet"/>
      <w:lvlText w:val=""/>
      <w:lvlJc w:val="left"/>
      <w:pPr>
        <w:ind w:left="1080" w:hanging="360"/>
      </w:pPr>
      <w:rPr>
        <w:rFonts w:ascii="Symbol" w:hAnsi="Symbol"/>
      </w:rPr>
    </w:lvl>
    <w:lvl w:ilvl="6" w:tplc="5DB67EFE">
      <w:start w:val="1"/>
      <w:numFmt w:val="bullet"/>
      <w:lvlText w:val=""/>
      <w:lvlJc w:val="left"/>
      <w:pPr>
        <w:ind w:left="1080" w:hanging="360"/>
      </w:pPr>
      <w:rPr>
        <w:rFonts w:ascii="Symbol" w:hAnsi="Symbol"/>
      </w:rPr>
    </w:lvl>
    <w:lvl w:ilvl="7" w:tplc="7BB677C6">
      <w:start w:val="1"/>
      <w:numFmt w:val="bullet"/>
      <w:lvlText w:val=""/>
      <w:lvlJc w:val="left"/>
      <w:pPr>
        <w:ind w:left="1080" w:hanging="360"/>
      </w:pPr>
      <w:rPr>
        <w:rFonts w:ascii="Symbol" w:hAnsi="Symbol"/>
      </w:rPr>
    </w:lvl>
    <w:lvl w:ilvl="8" w:tplc="41F60714">
      <w:start w:val="1"/>
      <w:numFmt w:val="bullet"/>
      <w:lvlText w:val=""/>
      <w:lvlJc w:val="left"/>
      <w:pPr>
        <w:ind w:left="1080" w:hanging="360"/>
      </w:pPr>
      <w:rPr>
        <w:rFonts w:ascii="Symbol" w:hAnsi="Symbol"/>
      </w:rPr>
    </w:lvl>
  </w:abstractNum>
  <w:abstractNum w:abstractNumId="26" w15:restartNumberingAfterBreak="0">
    <w:nsid w:val="45F45E40"/>
    <w:multiLevelType w:val="multilevel"/>
    <w:tmpl w:val="B25038E4"/>
    <w:lvl w:ilvl="0">
      <w:start w:val="1"/>
      <w:numFmt w:val="decimal"/>
      <w:lvlText w:val="%1."/>
      <w:lvlJc w:val="left"/>
      <w:pPr>
        <w:ind w:left="720" w:hanging="360"/>
      </w:pPr>
      <w:rPr>
        <w:rFonts w:ascii="Times New Roman" w:eastAsia="Calibri" w:hAnsi="Times New Roman" w:cs="Times New Roman"/>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4978375E"/>
    <w:multiLevelType w:val="hybridMultilevel"/>
    <w:tmpl w:val="9A7CEF90"/>
    <w:lvl w:ilvl="0" w:tplc="F6584B6E">
      <w:start w:val="1"/>
      <w:numFmt w:val="bullet"/>
      <w:lvlText w:val=""/>
      <w:lvlJc w:val="left"/>
      <w:pPr>
        <w:ind w:left="1080" w:hanging="360"/>
      </w:pPr>
      <w:rPr>
        <w:rFonts w:ascii="Symbol" w:hAnsi="Symbol"/>
      </w:rPr>
    </w:lvl>
    <w:lvl w:ilvl="1" w:tplc="4C42D9E2">
      <w:start w:val="1"/>
      <w:numFmt w:val="bullet"/>
      <w:lvlText w:val=""/>
      <w:lvlJc w:val="left"/>
      <w:pPr>
        <w:ind w:left="1080" w:hanging="360"/>
      </w:pPr>
      <w:rPr>
        <w:rFonts w:ascii="Symbol" w:hAnsi="Symbol"/>
      </w:rPr>
    </w:lvl>
    <w:lvl w:ilvl="2" w:tplc="4A2CEEFA">
      <w:start w:val="1"/>
      <w:numFmt w:val="bullet"/>
      <w:lvlText w:val=""/>
      <w:lvlJc w:val="left"/>
      <w:pPr>
        <w:ind w:left="1080" w:hanging="360"/>
      </w:pPr>
      <w:rPr>
        <w:rFonts w:ascii="Symbol" w:hAnsi="Symbol"/>
      </w:rPr>
    </w:lvl>
    <w:lvl w:ilvl="3" w:tplc="B440977A">
      <w:start w:val="1"/>
      <w:numFmt w:val="bullet"/>
      <w:lvlText w:val=""/>
      <w:lvlJc w:val="left"/>
      <w:pPr>
        <w:ind w:left="1080" w:hanging="360"/>
      </w:pPr>
      <w:rPr>
        <w:rFonts w:ascii="Symbol" w:hAnsi="Symbol"/>
      </w:rPr>
    </w:lvl>
    <w:lvl w:ilvl="4" w:tplc="B770DC86">
      <w:start w:val="1"/>
      <w:numFmt w:val="bullet"/>
      <w:lvlText w:val=""/>
      <w:lvlJc w:val="left"/>
      <w:pPr>
        <w:ind w:left="1080" w:hanging="360"/>
      </w:pPr>
      <w:rPr>
        <w:rFonts w:ascii="Symbol" w:hAnsi="Symbol"/>
      </w:rPr>
    </w:lvl>
    <w:lvl w:ilvl="5" w:tplc="A1582344">
      <w:start w:val="1"/>
      <w:numFmt w:val="bullet"/>
      <w:lvlText w:val=""/>
      <w:lvlJc w:val="left"/>
      <w:pPr>
        <w:ind w:left="1080" w:hanging="360"/>
      </w:pPr>
      <w:rPr>
        <w:rFonts w:ascii="Symbol" w:hAnsi="Symbol"/>
      </w:rPr>
    </w:lvl>
    <w:lvl w:ilvl="6" w:tplc="68087914">
      <w:start w:val="1"/>
      <w:numFmt w:val="bullet"/>
      <w:lvlText w:val=""/>
      <w:lvlJc w:val="left"/>
      <w:pPr>
        <w:ind w:left="1080" w:hanging="360"/>
      </w:pPr>
      <w:rPr>
        <w:rFonts w:ascii="Symbol" w:hAnsi="Symbol"/>
      </w:rPr>
    </w:lvl>
    <w:lvl w:ilvl="7" w:tplc="98742310">
      <w:start w:val="1"/>
      <w:numFmt w:val="bullet"/>
      <w:lvlText w:val=""/>
      <w:lvlJc w:val="left"/>
      <w:pPr>
        <w:ind w:left="1080" w:hanging="360"/>
      </w:pPr>
      <w:rPr>
        <w:rFonts w:ascii="Symbol" w:hAnsi="Symbol"/>
      </w:rPr>
    </w:lvl>
    <w:lvl w:ilvl="8" w:tplc="82D6E260">
      <w:start w:val="1"/>
      <w:numFmt w:val="bullet"/>
      <w:lvlText w:val=""/>
      <w:lvlJc w:val="left"/>
      <w:pPr>
        <w:ind w:left="1080" w:hanging="360"/>
      </w:pPr>
      <w:rPr>
        <w:rFonts w:ascii="Symbol" w:hAnsi="Symbol"/>
      </w:rPr>
    </w:lvl>
  </w:abstractNum>
  <w:abstractNum w:abstractNumId="28" w15:restartNumberingAfterBreak="0">
    <w:nsid w:val="4BED07FF"/>
    <w:multiLevelType w:val="multilevel"/>
    <w:tmpl w:val="FC8ABE06"/>
    <w:lvl w:ilvl="0">
      <w:start w:val="1"/>
      <w:numFmt w:val="decimal"/>
      <w:lvlText w:val="%1."/>
      <w:lvlJc w:val="left"/>
      <w:pPr>
        <w:tabs>
          <w:tab w:val="num" w:pos="749"/>
        </w:tabs>
        <w:ind w:left="749" w:hanging="360"/>
      </w:pPr>
    </w:lvl>
    <w:lvl w:ilvl="1">
      <w:start w:val="1"/>
      <w:numFmt w:val="decimal"/>
      <w:lvlText w:val="%2."/>
      <w:lvlJc w:val="left"/>
      <w:pPr>
        <w:tabs>
          <w:tab w:val="num" w:pos="1109"/>
        </w:tabs>
        <w:ind w:left="1109" w:hanging="360"/>
      </w:pPr>
    </w:lvl>
    <w:lvl w:ilvl="2">
      <w:start w:val="1"/>
      <w:numFmt w:val="decimal"/>
      <w:lvlText w:val="%3."/>
      <w:lvlJc w:val="left"/>
      <w:pPr>
        <w:tabs>
          <w:tab w:val="num" w:pos="1469"/>
        </w:tabs>
        <w:ind w:left="1469" w:hanging="360"/>
      </w:pPr>
    </w:lvl>
    <w:lvl w:ilvl="3">
      <w:start w:val="1"/>
      <w:numFmt w:val="decimal"/>
      <w:lvlText w:val="%4."/>
      <w:lvlJc w:val="left"/>
      <w:pPr>
        <w:tabs>
          <w:tab w:val="num" w:pos="1829"/>
        </w:tabs>
        <w:ind w:left="1829" w:hanging="360"/>
      </w:pPr>
    </w:lvl>
    <w:lvl w:ilvl="4">
      <w:start w:val="1"/>
      <w:numFmt w:val="decimal"/>
      <w:lvlText w:val="%5."/>
      <w:lvlJc w:val="left"/>
      <w:pPr>
        <w:tabs>
          <w:tab w:val="num" w:pos="2189"/>
        </w:tabs>
        <w:ind w:left="2189" w:hanging="360"/>
      </w:pPr>
    </w:lvl>
    <w:lvl w:ilvl="5">
      <w:start w:val="1"/>
      <w:numFmt w:val="decimal"/>
      <w:lvlText w:val="%6."/>
      <w:lvlJc w:val="left"/>
      <w:pPr>
        <w:tabs>
          <w:tab w:val="num" w:pos="2549"/>
        </w:tabs>
        <w:ind w:left="2549" w:hanging="360"/>
      </w:pPr>
    </w:lvl>
    <w:lvl w:ilvl="6">
      <w:start w:val="1"/>
      <w:numFmt w:val="decimal"/>
      <w:lvlText w:val="%7."/>
      <w:lvlJc w:val="left"/>
      <w:pPr>
        <w:tabs>
          <w:tab w:val="num" w:pos="2909"/>
        </w:tabs>
        <w:ind w:left="2909" w:hanging="360"/>
      </w:pPr>
    </w:lvl>
    <w:lvl w:ilvl="7">
      <w:start w:val="1"/>
      <w:numFmt w:val="decimal"/>
      <w:lvlText w:val="%8."/>
      <w:lvlJc w:val="left"/>
      <w:pPr>
        <w:tabs>
          <w:tab w:val="num" w:pos="3269"/>
        </w:tabs>
        <w:ind w:left="3269" w:hanging="360"/>
      </w:pPr>
    </w:lvl>
    <w:lvl w:ilvl="8">
      <w:start w:val="1"/>
      <w:numFmt w:val="decimal"/>
      <w:lvlText w:val="%9."/>
      <w:lvlJc w:val="left"/>
      <w:pPr>
        <w:tabs>
          <w:tab w:val="num" w:pos="3629"/>
        </w:tabs>
        <w:ind w:left="3629" w:hanging="360"/>
      </w:pPr>
    </w:lvl>
  </w:abstractNum>
  <w:abstractNum w:abstractNumId="29" w15:restartNumberingAfterBreak="0">
    <w:nsid w:val="4D810B9A"/>
    <w:multiLevelType w:val="hybridMultilevel"/>
    <w:tmpl w:val="9DC88DA8"/>
    <w:lvl w:ilvl="0" w:tplc="3E64DF2C">
      <w:start w:val="1"/>
      <w:numFmt w:val="decimal"/>
      <w:lvlText w:val="%1."/>
      <w:lvlJc w:val="left"/>
      <w:pPr>
        <w:ind w:left="1440" w:hanging="360"/>
      </w:pPr>
    </w:lvl>
    <w:lvl w:ilvl="1" w:tplc="0658D97E">
      <w:start w:val="1"/>
      <w:numFmt w:val="bullet"/>
      <w:lvlText w:val=""/>
      <w:lvlJc w:val="left"/>
      <w:pPr>
        <w:ind w:left="1440" w:hanging="360"/>
      </w:pPr>
      <w:rPr>
        <w:rFonts w:ascii="Symbol" w:hAnsi="Symbol"/>
      </w:rPr>
    </w:lvl>
    <w:lvl w:ilvl="2" w:tplc="A1AA753A">
      <w:start w:val="1"/>
      <w:numFmt w:val="decimal"/>
      <w:lvlText w:val="%3."/>
      <w:lvlJc w:val="left"/>
      <w:pPr>
        <w:ind w:left="1440" w:hanging="360"/>
      </w:pPr>
    </w:lvl>
    <w:lvl w:ilvl="3" w:tplc="8DB4BEB6">
      <w:start w:val="1"/>
      <w:numFmt w:val="decimal"/>
      <w:lvlText w:val="%4."/>
      <w:lvlJc w:val="left"/>
      <w:pPr>
        <w:ind w:left="1440" w:hanging="360"/>
      </w:pPr>
    </w:lvl>
    <w:lvl w:ilvl="4" w:tplc="C4B6FF70">
      <w:start w:val="1"/>
      <w:numFmt w:val="decimal"/>
      <w:lvlText w:val="%5."/>
      <w:lvlJc w:val="left"/>
      <w:pPr>
        <w:ind w:left="1440" w:hanging="360"/>
      </w:pPr>
    </w:lvl>
    <w:lvl w:ilvl="5" w:tplc="159AF7B4">
      <w:start w:val="1"/>
      <w:numFmt w:val="decimal"/>
      <w:lvlText w:val="%6."/>
      <w:lvlJc w:val="left"/>
      <w:pPr>
        <w:ind w:left="1440" w:hanging="360"/>
      </w:pPr>
    </w:lvl>
    <w:lvl w:ilvl="6" w:tplc="6148A326">
      <w:start w:val="1"/>
      <w:numFmt w:val="decimal"/>
      <w:lvlText w:val="%7."/>
      <w:lvlJc w:val="left"/>
      <w:pPr>
        <w:ind w:left="1440" w:hanging="360"/>
      </w:pPr>
    </w:lvl>
    <w:lvl w:ilvl="7" w:tplc="53A689C4">
      <w:start w:val="1"/>
      <w:numFmt w:val="decimal"/>
      <w:lvlText w:val="%8."/>
      <w:lvlJc w:val="left"/>
      <w:pPr>
        <w:ind w:left="1440" w:hanging="360"/>
      </w:pPr>
    </w:lvl>
    <w:lvl w:ilvl="8" w:tplc="C00051EC">
      <w:start w:val="1"/>
      <w:numFmt w:val="decimal"/>
      <w:lvlText w:val="%9."/>
      <w:lvlJc w:val="left"/>
      <w:pPr>
        <w:ind w:left="1440" w:hanging="360"/>
      </w:pPr>
    </w:lvl>
  </w:abstractNum>
  <w:abstractNum w:abstractNumId="30" w15:restartNumberingAfterBreak="0">
    <w:nsid w:val="4DE934F1"/>
    <w:multiLevelType w:val="hybridMultilevel"/>
    <w:tmpl w:val="70E8D778"/>
    <w:lvl w:ilvl="0" w:tplc="BFEA0466">
      <w:start w:val="1"/>
      <w:numFmt w:val="bullet"/>
      <w:lvlText w:val=""/>
      <w:lvlJc w:val="left"/>
      <w:pPr>
        <w:ind w:left="1080" w:hanging="360"/>
      </w:pPr>
      <w:rPr>
        <w:rFonts w:ascii="Symbol" w:hAnsi="Symbol"/>
      </w:rPr>
    </w:lvl>
    <w:lvl w:ilvl="1" w:tplc="216C9B6C">
      <w:start w:val="1"/>
      <w:numFmt w:val="bullet"/>
      <w:lvlText w:val=""/>
      <w:lvlJc w:val="left"/>
      <w:pPr>
        <w:ind w:left="1080" w:hanging="360"/>
      </w:pPr>
      <w:rPr>
        <w:rFonts w:ascii="Symbol" w:hAnsi="Symbol"/>
      </w:rPr>
    </w:lvl>
    <w:lvl w:ilvl="2" w:tplc="09729F1E">
      <w:start w:val="1"/>
      <w:numFmt w:val="bullet"/>
      <w:lvlText w:val=""/>
      <w:lvlJc w:val="left"/>
      <w:pPr>
        <w:ind w:left="1080" w:hanging="360"/>
      </w:pPr>
      <w:rPr>
        <w:rFonts w:ascii="Symbol" w:hAnsi="Symbol"/>
      </w:rPr>
    </w:lvl>
    <w:lvl w:ilvl="3" w:tplc="B4B40592">
      <w:start w:val="1"/>
      <w:numFmt w:val="bullet"/>
      <w:lvlText w:val=""/>
      <w:lvlJc w:val="left"/>
      <w:pPr>
        <w:ind w:left="1080" w:hanging="360"/>
      </w:pPr>
      <w:rPr>
        <w:rFonts w:ascii="Symbol" w:hAnsi="Symbol"/>
      </w:rPr>
    </w:lvl>
    <w:lvl w:ilvl="4" w:tplc="002631DE">
      <w:start w:val="1"/>
      <w:numFmt w:val="bullet"/>
      <w:lvlText w:val=""/>
      <w:lvlJc w:val="left"/>
      <w:pPr>
        <w:ind w:left="1080" w:hanging="360"/>
      </w:pPr>
      <w:rPr>
        <w:rFonts w:ascii="Symbol" w:hAnsi="Symbol"/>
      </w:rPr>
    </w:lvl>
    <w:lvl w:ilvl="5" w:tplc="91D04198">
      <w:start w:val="1"/>
      <w:numFmt w:val="bullet"/>
      <w:lvlText w:val=""/>
      <w:lvlJc w:val="left"/>
      <w:pPr>
        <w:ind w:left="1080" w:hanging="360"/>
      </w:pPr>
      <w:rPr>
        <w:rFonts w:ascii="Symbol" w:hAnsi="Symbol"/>
      </w:rPr>
    </w:lvl>
    <w:lvl w:ilvl="6" w:tplc="F5A2D2F0">
      <w:start w:val="1"/>
      <w:numFmt w:val="bullet"/>
      <w:lvlText w:val=""/>
      <w:lvlJc w:val="left"/>
      <w:pPr>
        <w:ind w:left="1080" w:hanging="360"/>
      </w:pPr>
      <w:rPr>
        <w:rFonts w:ascii="Symbol" w:hAnsi="Symbol"/>
      </w:rPr>
    </w:lvl>
    <w:lvl w:ilvl="7" w:tplc="E222BB80">
      <w:start w:val="1"/>
      <w:numFmt w:val="bullet"/>
      <w:lvlText w:val=""/>
      <w:lvlJc w:val="left"/>
      <w:pPr>
        <w:ind w:left="1080" w:hanging="360"/>
      </w:pPr>
      <w:rPr>
        <w:rFonts w:ascii="Symbol" w:hAnsi="Symbol"/>
      </w:rPr>
    </w:lvl>
    <w:lvl w:ilvl="8" w:tplc="8FA420F2">
      <w:start w:val="1"/>
      <w:numFmt w:val="bullet"/>
      <w:lvlText w:val=""/>
      <w:lvlJc w:val="left"/>
      <w:pPr>
        <w:ind w:left="1080" w:hanging="360"/>
      </w:pPr>
      <w:rPr>
        <w:rFonts w:ascii="Symbol" w:hAnsi="Symbol"/>
      </w:rPr>
    </w:lvl>
  </w:abstractNum>
  <w:abstractNum w:abstractNumId="31" w15:restartNumberingAfterBreak="0">
    <w:nsid w:val="4E4D3622"/>
    <w:multiLevelType w:val="hybridMultilevel"/>
    <w:tmpl w:val="F2903F12"/>
    <w:lvl w:ilvl="0" w:tplc="265AD5C4">
      <w:start w:val="1"/>
      <w:numFmt w:val="decimal"/>
      <w:lvlText w:val="%1."/>
      <w:lvlJc w:val="left"/>
      <w:pPr>
        <w:ind w:left="1020" w:hanging="360"/>
      </w:pPr>
    </w:lvl>
    <w:lvl w:ilvl="1" w:tplc="500A2904">
      <w:start w:val="1"/>
      <w:numFmt w:val="decimal"/>
      <w:lvlText w:val="%2."/>
      <w:lvlJc w:val="left"/>
      <w:pPr>
        <w:ind w:left="1020" w:hanging="360"/>
      </w:pPr>
    </w:lvl>
    <w:lvl w:ilvl="2" w:tplc="CF36E592">
      <w:start w:val="1"/>
      <w:numFmt w:val="decimal"/>
      <w:lvlText w:val="%3."/>
      <w:lvlJc w:val="left"/>
      <w:pPr>
        <w:ind w:left="1020" w:hanging="360"/>
      </w:pPr>
    </w:lvl>
    <w:lvl w:ilvl="3" w:tplc="9E4C3D2C">
      <w:start w:val="1"/>
      <w:numFmt w:val="decimal"/>
      <w:lvlText w:val="%4."/>
      <w:lvlJc w:val="left"/>
      <w:pPr>
        <w:ind w:left="1020" w:hanging="360"/>
      </w:pPr>
    </w:lvl>
    <w:lvl w:ilvl="4" w:tplc="238AD184">
      <w:start w:val="1"/>
      <w:numFmt w:val="decimal"/>
      <w:lvlText w:val="%5."/>
      <w:lvlJc w:val="left"/>
      <w:pPr>
        <w:ind w:left="1020" w:hanging="360"/>
      </w:pPr>
    </w:lvl>
    <w:lvl w:ilvl="5" w:tplc="660EA0BA">
      <w:start w:val="1"/>
      <w:numFmt w:val="decimal"/>
      <w:lvlText w:val="%6."/>
      <w:lvlJc w:val="left"/>
      <w:pPr>
        <w:ind w:left="1020" w:hanging="360"/>
      </w:pPr>
    </w:lvl>
    <w:lvl w:ilvl="6" w:tplc="7A94F5C8">
      <w:start w:val="1"/>
      <w:numFmt w:val="decimal"/>
      <w:lvlText w:val="%7."/>
      <w:lvlJc w:val="left"/>
      <w:pPr>
        <w:ind w:left="1020" w:hanging="360"/>
      </w:pPr>
    </w:lvl>
    <w:lvl w:ilvl="7" w:tplc="A476E20C">
      <w:start w:val="1"/>
      <w:numFmt w:val="decimal"/>
      <w:lvlText w:val="%8."/>
      <w:lvlJc w:val="left"/>
      <w:pPr>
        <w:ind w:left="1020" w:hanging="360"/>
      </w:pPr>
    </w:lvl>
    <w:lvl w:ilvl="8" w:tplc="9F540522">
      <w:start w:val="1"/>
      <w:numFmt w:val="decimal"/>
      <w:lvlText w:val="%9."/>
      <w:lvlJc w:val="left"/>
      <w:pPr>
        <w:ind w:left="1020" w:hanging="360"/>
      </w:pPr>
    </w:lvl>
  </w:abstractNum>
  <w:abstractNum w:abstractNumId="32" w15:restartNumberingAfterBreak="0">
    <w:nsid w:val="501C119F"/>
    <w:multiLevelType w:val="hybridMultilevel"/>
    <w:tmpl w:val="5B3457D2"/>
    <w:lvl w:ilvl="0" w:tplc="74AECA5E">
      <w:start w:val="1"/>
      <w:numFmt w:val="bullet"/>
      <w:lvlText w:val=""/>
      <w:lvlJc w:val="left"/>
      <w:pPr>
        <w:ind w:left="1080" w:hanging="360"/>
      </w:pPr>
      <w:rPr>
        <w:rFonts w:ascii="Symbol" w:hAnsi="Symbol"/>
      </w:rPr>
    </w:lvl>
    <w:lvl w:ilvl="1" w:tplc="1068AB30">
      <w:start w:val="1"/>
      <w:numFmt w:val="bullet"/>
      <w:lvlText w:val=""/>
      <w:lvlJc w:val="left"/>
      <w:pPr>
        <w:ind w:left="1080" w:hanging="360"/>
      </w:pPr>
      <w:rPr>
        <w:rFonts w:ascii="Symbol" w:hAnsi="Symbol"/>
      </w:rPr>
    </w:lvl>
    <w:lvl w:ilvl="2" w:tplc="DBF26FF2">
      <w:start w:val="1"/>
      <w:numFmt w:val="bullet"/>
      <w:lvlText w:val=""/>
      <w:lvlJc w:val="left"/>
      <w:pPr>
        <w:ind w:left="1080" w:hanging="360"/>
      </w:pPr>
      <w:rPr>
        <w:rFonts w:ascii="Symbol" w:hAnsi="Symbol"/>
      </w:rPr>
    </w:lvl>
    <w:lvl w:ilvl="3" w:tplc="03FC5E66">
      <w:start w:val="1"/>
      <w:numFmt w:val="bullet"/>
      <w:lvlText w:val=""/>
      <w:lvlJc w:val="left"/>
      <w:pPr>
        <w:ind w:left="1080" w:hanging="360"/>
      </w:pPr>
      <w:rPr>
        <w:rFonts w:ascii="Symbol" w:hAnsi="Symbol"/>
      </w:rPr>
    </w:lvl>
    <w:lvl w:ilvl="4" w:tplc="05E0BB82">
      <w:start w:val="1"/>
      <w:numFmt w:val="bullet"/>
      <w:lvlText w:val=""/>
      <w:lvlJc w:val="left"/>
      <w:pPr>
        <w:ind w:left="1080" w:hanging="360"/>
      </w:pPr>
      <w:rPr>
        <w:rFonts w:ascii="Symbol" w:hAnsi="Symbol"/>
      </w:rPr>
    </w:lvl>
    <w:lvl w:ilvl="5" w:tplc="075478D2">
      <w:start w:val="1"/>
      <w:numFmt w:val="bullet"/>
      <w:lvlText w:val=""/>
      <w:lvlJc w:val="left"/>
      <w:pPr>
        <w:ind w:left="1080" w:hanging="360"/>
      </w:pPr>
      <w:rPr>
        <w:rFonts w:ascii="Symbol" w:hAnsi="Symbol"/>
      </w:rPr>
    </w:lvl>
    <w:lvl w:ilvl="6" w:tplc="713C90FA">
      <w:start w:val="1"/>
      <w:numFmt w:val="bullet"/>
      <w:lvlText w:val=""/>
      <w:lvlJc w:val="left"/>
      <w:pPr>
        <w:ind w:left="1080" w:hanging="360"/>
      </w:pPr>
      <w:rPr>
        <w:rFonts w:ascii="Symbol" w:hAnsi="Symbol"/>
      </w:rPr>
    </w:lvl>
    <w:lvl w:ilvl="7" w:tplc="6C64D07C">
      <w:start w:val="1"/>
      <w:numFmt w:val="bullet"/>
      <w:lvlText w:val=""/>
      <w:lvlJc w:val="left"/>
      <w:pPr>
        <w:ind w:left="1080" w:hanging="360"/>
      </w:pPr>
      <w:rPr>
        <w:rFonts w:ascii="Symbol" w:hAnsi="Symbol"/>
      </w:rPr>
    </w:lvl>
    <w:lvl w:ilvl="8" w:tplc="DA2C5950">
      <w:start w:val="1"/>
      <w:numFmt w:val="bullet"/>
      <w:lvlText w:val=""/>
      <w:lvlJc w:val="left"/>
      <w:pPr>
        <w:ind w:left="1080" w:hanging="360"/>
      </w:pPr>
      <w:rPr>
        <w:rFonts w:ascii="Symbol" w:hAnsi="Symbol"/>
      </w:rPr>
    </w:lvl>
  </w:abstractNum>
  <w:abstractNum w:abstractNumId="33" w15:restartNumberingAfterBreak="0">
    <w:nsid w:val="516C54FA"/>
    <w:multiLevelType w:val="hybridMultilevel"/>
    <w:tmpl w:val="897AAA20"/>
    <w:lvl w:ilvl="0" w:tplc="1518A748">
      <w:start w:val="1"/>
      <w:numFmt w:val="bullet"/>
      <w:lvlText w:val=""/>
      <w:lvlJc w:val="left"/>
      <w:pPr>
        <w:ind w:left="1080" w:hanging="360"/>
      </w:pPr>
      <w:rPr>
        <w:rFonts w:ascii="Symbol" w:hAnsi="Symbol"/>
      </w:rPr>
    </w:lvl>
    <w:lvl w:ilvl="1" w:tplc="017C4B3C">
      <w:start w:val="1"/>
      <w:numFmt w:val="bullet"/>
      <w:lvlText w:val=""/>
      <w:lvlJc w:val="left"/>
      <w:pPr>
        <w:ind w:left="1080" w:hanging="360"/>
      </w:pPr>
      <w:rPr>
        <w:rFonts w:ascii="Symbol" w:hAnsi="Symbol"/>
      </w:rPr>
    </w:lvl>
    <w:lvl w:ilvl="2" w:tplc="AD72828C">
      <w:start w:val="1"/>
      <w:numFmt w:val="bullet"/>
      <w:lvlText w:val=""/>
      <w:lvlJc w:val="left"/>
      <w:pPr>
        <w:ind w:left="1080" w:hanging="360"/>
      </w:pPr>
      <w:rPr>
        <w:rFonts w:ascii="Symbol" w:hAnsi="Symbol"/>
      </w:rPr>
    </w:lvl>
    <w:lvl w:ilvl="3" w:tplc="D8EECB62">
      <w:start w:val="1"/>
      <w:numFmt w:val="bullet"/>
      <w:lvlText w:val=""/>
      <w:lvlJc w:val="left"/>
      <w:pPr>
        <w:ind w:left="1080" w:hanging="360"/>
      </w:pPr>
      <w:rPr>
        <w:rFonts w:ascii="Symbol" w:hAnsi="Symbol"/>
      </w:rPr>
    </w:lvl>
    <w:lvl w:ilvl="4" w:tplc="E1AC1C6E">
      <w:start w:val="1"/>
      <w:numFmt w:val="bullet"/>
      <w:lvlText w:val=""/>
      <w:lvlJc w:val="left"/>
      <w:pPr>
        <w:ind w:left="1080" w:hanging="360"/>
      </w:pPr>
      <w:rPr>
        <w:rFonts w:ascii="Symbol" w:hAnsi="Symbol"/>
      </w:rPr>
    </w:lvl>
    <w:lvl w:ilvl="5" w:tplc="EF1459E8">
      <w:start w:val="1"/>
      <w:numFmt w:val="bullet"/>
      <w:lvlText w:val=""/>
      <w:lvlJc w:val="left"/>
      <w:pPr>
        <w:ind w:left="1080" w:hanging="360"/>
      </w:pPr>
      <w:rPr>
        <w:rFonts w:ascii="Symbol" w:hAnsi="Symbol"/>
      </w:rPr>
    </w:lvl>
    <w:lvl w:ilvl="6" w:tplc="7A66224A">
      <w:start w:val="1"/>
      <w:numFmt w:val="bullet"/>
      <w:lvlText w:val=""/>
      <w:lvlJc w:val="left"/>
      <w:pPr>
        <w:ind w:left="1080" w:hanging="360"/>
      </w:pPr>
      <w:rPr>
        <w:rFonts w:ascii="Symbol" w:hAnsi="Symbol"/>
      </w:rPr>
    </w:lvl>
    <w:lvl w:ilvl="7" w:tplc="F06E5EAA">
      <w:start w:val="1"/>
      <w:numFmt w:val="bullet"/>
      <w:lvlText w:val=""/>
      <w:lvlJc w:val="left"/>
      <w:pPr>
        <w:ind w:left="1080" w:hanging="360"/>
      </w:pPr>
      <w:rPr>
        <w:rFonts w:ascii="Symbol" w:hAnsi="Symbol"/>
      </w:rPr>
    </w:lvl>
    <w:lvl w:ilvl="8" w:tplc="20E0AC98">
      <w:start w:val="1"/>
      <w:numFmt w:val="bullet"/>
      <w:lvlText w:val=""/>
      <w:lvlJc w:val="left"/>
      <w:pPr>
        <w:ind w:left="1080" w:hanging="360"/>
      </w:pPr>
      <w:rPr>
        <w:rFonts w:ascii="Symbol" w:hAnsi="Symbol"/>
      </w:rPr>
    </w:lvl>
  </w:abstractNum>
  <w:abstractNum w:abstractNumId="34" w15:restartNumberingAfterBreak="0">
    <w:nsid w:val="51E61B59"/>
    <w:multiLevelType w:val="hybridMultilevel"/>
    <w:tmpl w:val="12549E46"/>
    <w:lvl w:ilvl="0" w:tplc="8F1A4C8C">
      <w:start w:val="1"/>
      <w:numFmt w:val="bullet"/>
      <w:lvlText w:val=""/>
      <w:lvlJc w:val="left"/>
      <w:pPr>
        <w:ind w:left="1080" w:hanging="360"/>
      </w:pPr>
      <w:rPr>
        <w:rFonts w:ascii="Symbol" w:hAnsi="Symbol"/>
      </w:rPr>
    </w:lvl>
    <w:lvl w:ilvl="1" w:tplc="66BCD3E6">
      <w:start w:val="1"/>
      <w:numFmt w:val="bullet"/>
      <w:lvlText w:val=""/>
      <w:lvlJc w:val="left"/>
      <w:pPr>
        <w:ind w:left="1440" w:hanging="360"/>
      </w:pPr>
      <w:rPr>
        <w:rFonts w:ascii="Symbol" w:hAnsi="Symbol"/>
      </w:rPr>
    </w:lvl>
    <w:lvl w:ilvl="2" w:tplc="A5320288">
      <w:start w:val="1"/>
      <w:numFmt w:val="bullet"/>
      <w:lvlText w:val=""/>
      <w:lvlJc w:val="left"/>
      <w:pPr>
        <w:ind w:left="1080" w:hanging="360"/>
      </w:pPr>
      <w:rPr>
        <w:rFonts w:ascii="Symbol" w:hAnsi="Symbol"/>
      </w:rPr>
    </w:lvl>
    <w:lvl w:ilvl="3" w:tplc="5C408AFA">
      <w:start w:val="1"/>
      <w:numFmt w:val="bullet"/>
      <w:lvlText w:val=""/>
      <w:lvlJc w:val="left"/>
      <w:pPr>
        <w:ind w:left="1080" w:hanging="360"/>
      </w:pPr>
      <w:rPr>
        <w:rFonts w:ascii="Symbol" w:hAnsi="Symbol"/>
      </w:rPr>
    </w:lvl>
    <w:lvl w:ilvl="4" w:tplc="315AAF50">
      <w:start w:val="1"/>
      <w:numFmt w:val="bullet"/>
      <w:lvlText w:val=""/>
      <w:lvlJc w:val="left"/>
      <w:pPr>
        <w:ind w:left="1080" w:hanging="360"/>
      </w:pPr>
      <w:rPr>
        <w:rFonts w:ascii="Symbol" w:hAnsi="Symbol"/>
      </w:rPr>
    </w:lvl>
    <w:lvl w:ilvl="5" w:tplc="3C6C83BA">
      <w:start w:val="1"/>
      <w:numFmt w:val="bullet"/>
      <w:lvlText w:val=""/>
      <w:lvlJc w:val="left"/>
      <w:pPr>
        <w:ind w:left="1080" w:hanging="360"/>
      </w:pPr>
      <w:rPr>
        <w:rFonts w:ascii="Symbol" w:hAnsi="Symbol"/>
      </w:rPr>
    </w:lvl>
    <w:lvl w:ilvl="6" w:tplc="0276D588">
      <w:start w:val="1"/>
      <w:numFmt w:val="bullet"/>
      <w:lvlText w:val=""/>
      <w:lvlJc w:val="left"/>
      <w:pPr>
        <w:ind w:left="1080" w:hanging="360"/>
      </w:pPr>
      <w:rPr>
        <w:rFonts w:ascii="Symbol" w:hAnsi="Symbol"/>
      </w:rPr>
    </w:lvl>
    <w:lvl w:ilvl="7" w:tplc="7D48D4A2">
      <w:start w:val="1"/>
      <w:numFmt w:val="bullet"/>
      <w:lvlText w:val=""/>
      <w:lvlJc w:val="left"/>
      <w:pPr>
        <w:ind w:left="1080" w:hanging="360"/>
      </w:pPr>
      <w:rPr>
        <w:rFonts w:ascii="Symbol" w:hAnsi="Symbol"/>
      </w:rPr>
    </w:lvl>
    <w:lvl w:ilvl="8" w:tplc="DD30FA0E">
      <w:start w:val="1"/>
      <w:numFmt w:val="bullet"/>
      <w:lvlText w:val=""/>
      <w:lvlJc w:val="left"/>
      <w:pPr>
        <w:ind w:left="1080" w:hanging="360"/>
      </w:pPr>
      <w:rPr>
        <w:rFonts w:ascii="Symbol" w:hAnsi="Symbol"/>
      </w:rPr>
    </w:lvl>
  </w:abstractNum>
  <w:abstractNum w:abstractNumId="35" w15:restartNumberingAfterBreak="0">
    <w:nsid w:val="53274276"/>
    <w:multiLevelType w:val="hybridMultilevel"/>
    <w:tmpl w:val="F76A222C"/>
    <w:lvl w:ilvl="0" w:tplc="491AF7B4">
      <w:start w:val="1"/>
      <w:numFmt w:val="bullet"/>
      <w:lvlText w:val=""/>
      <w:lvlJc w:val="left"/>
      <w:pPr>
        <w:ind w:left="1080" w:hanging="360"/>
      </w:pPr>
      <w:rPr>
        <w:rFonts w:ascii="Symbol" w:hAnsi="Symbol"/>
      </w:rPr>
    </w:lvl>
    <w:lvl w:ilvl="1" w:tplc="64EC4A06">
      <w:start w:val="1"/>
      <w:numFmt w:val="bullet"/>
      <w:lvlText w:val=""/>
      <w:lvlJc w:val="left"/>
      <w:pPr>
        <w:ind w:left="1080" w:hanging="360"/>
      </w:pPr>
      <w:rPr>
        <w:rFonts w:ascii="Symbol" w:hAnsi="Symbol"/>
      </w:rPr>
    </w:lvl>
    <w:lvl w:ilvl="2" w:tplc="51440880">
      <w:start w:val="1"/>
      <w:numFmt w:val="bullet"/>
      <w:lvlText w:val=""/>
      <w:lvlJc w:val="left"/>
      <w:pPr>
        <w:ind w:left="1080" w:hanging="360"/>
      </w:pPr>
      <w:rPr>
        <w:rFonts w:ascii="Symbol" w:hAnsi="Symbol"/>
      </w:rPr>
    </w:lvl>
    <w:lvl w:ilvl="3" w:tplc="88722114">
      <w:start w:val="1"/>
      <w:numFmt w:val="bullet"/>
      <w:lvlText w:val=""/>
      <w:lvlJc w:val="left"/>
      <w:pPr>
        <w:ind w:left="1080" w:hanging="360"/>
      </w:pPr>
      <w:rPr>
        <w:rFonts w:ascii="Symbol" w:hAnsi="Symbol"/>
      </w:rPr>
    </w:lvl>
    <w:lvl w:ilvl="4" w:tplc="6428CC7A">
      <w:start w:val="1"/>
      <w:numFmt w:val="bullet"/>
      <w:lvlText w:val=""/>
      <w:lvlJc w:val="left"/>
      <w:pPr>
        <w:ind w:left="1080" w:hanging="360"/>
      </w:pPr>
      <w:rPr>
        <w:rFonts w:ascii="Symbol" w:hAnsi="Symbol"/>
      </w:rPr>
    </w:lvl>
    <w:lvl w:ilvl="5" w:tplc="1C5676FA">
      <w:start w:val="1"/>
      <w:numFmt w:val="bullet"/>
      <w:lvlText w:val=""/>
      <w:lvlJc w:val="left"/>
      <w:pPr>
        <w:ind w:left="1080" w:hanging="360"/>
      </w:pPr>
      <w:rPr>
        <w:rFonts w:ascii="Symbol" w:hAnsi="Symbol"/>
      </w:rPr>
    </w:lvl>
    <w:lvl w:ilvl="6" w:tplc="DB18E8C0">
      <w:start w:val="1"/>
      <w:numFmt w:val="bullet"/>
      <w:lvlText w:val=""/>
      <w:lvlJc w:val="left"/>
      <w:pPr>
        <w:ind w:left="1080" w:hanging="360"/>
      </w:pPr>
      <w:rPr>
        <w:rFonts w:ascii="Symbol" w:hAnsi="Symbol"/>
      </w:rPr>
    </w:lvl>
    <w:lvl w:ilvl="7" w:tplc="9FCCE4F6">
      <w:start w:val="1"/>
      <w:numFmt w:val="bullet"/>
      <w:lvlText w:val=""/>
      <w:lvlJc w:val="left"/>
      <w:pPr>
        <w:ind w:left="1080" w:hanging="360"/>
      </w:pPr>
      <w:rPr>
        <w:rFonts w:ascii="Symbol" w:hAnsi="Symbol"/>
      </w:rPr>
    </w:lvl>
    <w:lvl w:ilvl="8" w:tplc="75CA56C8">
      <w:start w:val="1"/>
      <w:numFmt w:val="bullet"/>
      <w:lvlText w:val=""/>
      <w:lvlJc w:val="left"/>
      <w:pPr>
        <w:ind w:left="1080" w:hanging="360"/>
      </w:pPr>
      <w:rPr>
        <w:rFonts w:ascii="Symbol" w:hAnsi="Symbol"/>
      </w:rPr>
    </w:lvl>
  </w:abstractNum>
  <w:abstractNum w:abstractNumId="36" w15:restartNumberingAfterBreak="0">
    <w:nsid w:val="57FD56E2"/>
    <w:multiLevelType w:val="hybridMultilevel"/>
    <w:tmpl w:val="D35E6408"/>
    <w:lvl w:ilvl="0" w:tplc="0427000F">
      <w:start w:val="1"/>
      <w:numFmt w:val="decimal"/>
      <w:lvlText w:val="%1."/>
      <w:lvlJc w:val="left"/>
      <w:pPr>
        <w:ind w:left="990" w:hanging="360"/>
      </w:p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7" w15:restartNumberingAfterBreak="0">
    <w:nsid w:val="615B2A4A"/>
    <w:multiLevelType w:val="hybridMultilevel"/>
    <w:tmpl w:val="1BB081DC"/>
    <w:lvl w:ilvl="0" w:tplc="362EEE24">
      <w:start w:val="1"/>
      <w:numFmt w:val="bullet"/>
      <w:lvlText w:val=""/>
      <w:lvlJc w:val="left"/>
      <w:pPr>
        <w:ind w:left="1080" w:hanging="360"/>
      </w:pPr>
      <w:rPr>
        <w:rFonts w:ascii="Symbol" w:hAnsi="Symbol"/>
      </w:rPr>
    </w:lvl>
    <w:lvl w:ilvl="1" w:tplc="A22CDE54">
      <w:start w:val="1"/>
      <w:numFmt w:val="bullet"/>
      <w:lvlText w:val=""/>
      <w:lvlJc w:val="left"/>
      <w:pPr>
        <w:ind w:left="1080" w:hanging="360"/>
      </w:pPr>
      <w:rPr>
        <w:rFonts w:ascii="Symbol" w:hAnsi="Symbol"/>
      </w:rPr>
    </w:lvl>
    <w:lvl w:ilvl="2" w:tplc="D4206C0C">
      <w:start w:val="1"/>
      <w:numFmt w:val="bullet"/>
      <w:lvlText w:val=""/>
      <w:lvlJc w:val="left"/>
      <w:pPr>
        <w:ind w:left="1080" w:hanging="360"/>
      </w:pPr>
      <w:rPr>
        <w:rFonts w:ascii="Symbol" w:hAnsi="Symbol"/>
      </w:rPr>
    </w:lvl>
    <w:lvl w:ilvl="3" w:tplc="A15A7EA0">
      <w:start w:val="1"/>
      <w:numFmt w:val="bullet"/>
      <w:lvlText w:val=""/>
      <w:lvlJc w:val="left"/>
      <w:pPr>
        <w:ind w:left="1080" w:hanging="360"/>
      </w:pPr>
      <w:rPr>
        <w:rFonts w:ascii="Symbol" w:hAnsi="Symbol"/>
      </w:rPr>
    </w:lvl>
    <w:lvl w:ilvl="4" w:tplc="34D07876">
      <w:start w:val="1"/>
      <w:numFmt w:val="bullet"/>
      <w:lvlText w:val=""/>
      <w:lvlJc w:val="left"/>
      <w:pPr>
        <w:ind w:left="1080" w:hanging="360"/>
      </w:pPr>
      <w:rPr>
        <w:rFonts w:ascii="Symbol" w:hAnsi="Symbol"/>
      </w:rPr>
    </w:lvl>
    <w:lvl w:ilvl="5" w:tplc="C1C0709C">
      <w:start w:val="1"/>
      <w:numFmt w:val="bullet"/>
      <w:lvlText w:val=""/>
      <w:lvlJc w:val="left"/>
      <w:pPr>
        <w:ind w:left="1080" w:hanging="360"/>
      </w:pPr>
      <w:rPr>
        <w:rFonts w:ascii="Symbol" w:hAnsi="Symbol"/>
      </w:rPr>
    </w:lvl>
    <w:lvl w:ilvl="6" w:tplc="9B3A77F6">
      <w:start w:val="1"/>
      <w:numFmt w:val="bullet"/>
      <w:lvlText w:val=""/>
      <w:lvlJc w:val="left"/>
      <w:pPr>
        <w:ind w:left="1080" w:hanging="360"/>
      </w:pPr>
      <w:rPr>
        <w:rFonts w:ascii="Symbol" w:hAnsi="Symbol"/>
      </w:rPr>
    </w:lvl>
    <w:lvl w:ilvl="7" w:tplc="9B104D5C">
      <w:start w:val="1"/>
      <w:numFmt w:val="bullet"/>
      <w:lvlText w:val=""/>
      <w:lvlJc w:val="left"/>
      <w:pPr>
        <w:ind w:left="1080" w:hanging="360"/>
      </w:pPr>
      <w:rPr>
        <w:rFonts w:ascii="Symbol" w:hAnsi="Symbol"/>
      </w:rPr>
    </w:lvl>
    <w:lvl w:ilvl="8" w:tplc="148A4BF4">
      <w:start w:val="1"/>
      <w:numFmt w:val="bullet"/>
      <w:lvlText w:val=""/>
      <w:lvlJc w:val="left"/>
      <w:pPr>
        <w:ind w:left="1080" w:hanging="360"/>
      </w:pPr>
      <w:rPr>
        <w:rFonts w:ascii="Symbol" w:hAnsi="Symbol"/>
      </w:rPr>
    </w:lvl>
  </w:abstractNum>
  <w:abstractNum w:abstractNumId="38" w15:restartNumberingAfterBreak="0">
    <w:nsid w:val="625E0DFA"/>
    <w:multiLevelType w:val="multilevel"/>
    <w:tmpl w:val="BA722BF0"/>
    <w:lvl w:ilvl="0">
      <w:start w:val="1"/>
      <w:numFmt w:val="bullet"/>
      <w:lvlText w:val=""/>
      <w:lvlJc w:val="left"/>
      <w:pPr>
        <w:ind w:left="743" w:hanging="360"/>
      </w:pPr>
      <w:rPr>
        <w:rFonts w:ascii="Symbol" w:hAnsi="Symbol" w:cs="Symbol" w:hint="default"/>
      </w:rPr>
    </w:lvl>
    <w:lvl w:ilvl="1">
      <w:start w:val="1"/>
      <w:numFmt w:val="bullet"/>
      <w:lvlText w:val="o"/>
      <w:lvlJc w:val="left"/>
      <w:pPr>
        <w:ind w:left="1463" w:hanging="360"/>
      </w:pPr>
      <w:rPr>
        <w:rFonts w:ascii="Courier New" w:hAnsi="Courier New" w:cs="Courier New" w:hint="default"/>
      </w:rPr>
    </w:lvl>
    <w:lvl w:ilvl="2">
      <w:start w:val="1"/>
      <w:numFmt w:val="bullet"/>
      <w:lvlText w:val=""/>
      <w:lvlJc w:val="left"/>
      <w:pPr>
        <w:ind w:left="2183" w:hanging="360"/>
      </w:pPr>
      <w:rPr>
        <w:rFonts w:ascii="Wingdings" w:hAnsi="Wingdings" w:cs="Wingdings" w:hint="default"/>
      </w:rPr>
    </w:lvl>
    <w:lvl w:ilvl="3">
      <w:start w:val="1"/>
      <w:numFmt w:val="bullet"/>
      <w:lvlText w:val=""/>
      <w:lvlJc w:val="left"/>
      <w:pPr>
        <w:ind w:left="2903" w:hanging="360"/>
      </w:pPr>
      <w:rPr>
        <w:rFonts w:ascii="Symbol" w:hAnsi="Symbol" w:cs="Symbol" w:hint="default"/>
      </w:rPr>
    </w:lvl>
    <w:lvl w:ilvl="4">
      <w:start w:val="1"/>
      <w:numFmt w:val="bullet"/>
      <w:lvlText w:val="o"/>
      <w:lvlJc w:val="left"/>
      <w:pPr>
        <w:ind w:left="3623" w:hanging="360"/>
      </w:pPr>
      <w:rPr>
        <w:rFonts w:ascii="Courier New" w:hAnsi="Courier New" w:cs="Courier New" w:hint="default"/>
      </w:rPr>
    </w:lvl>
    <w:lvl w:ilvl="5">
      <w:start w:val="1"/>
      <w:numFmt w:val="bullet"/>
      <w:lvlText w:val=""/>
      <w:lvlJc w:val="left"/>
      <w:pPr>
        <w:ind w:left="4343" w:hanging="360"/>
      </w:pPr>
      <w:rPr>
        <w:rFonts w:ascii="Wingdings" w:hAnsi="Wingdings" w:cs="Wingdings" w:hint="default"/>
      </w:rPr>
    </w:lvl>
    <w:lvl w:ilvl="6">
      <w:start w:val="1"/>
      <w:numFmt w:val="bullet"/>
      <w:lvlText w:val=""/>
      <w:lvlJc w:val="left"/>
      <w:pPr>
        <w:ind w:left="5063" w:hanging="360"/>
      </w:pPr>
      <w:rPr>
        <w:rFonts w:ascii="Symbol" w:hAnsi="Symbol" w:cs="Symbol" w:hint="default"/>
      </w:rPr>
    </w:lvl>
    <w:lvl w:ilvl="7">
      <w:start w:val="1"/>
      <w:numFmt w:val="bullet"/>
      <w:lvlText w:val="o"/>
      <w:lvlJc w:val="left"/>
      <w:pPr>
        <w:ind w:left="5783" w:hanging="360"/>
      </w:pPr>
      <w:rPr>
        <w:rFonts w:ascii="Courier New" w:hAnsi="Courier New" w:cs="Courier New" w:hint="default"/>
      </w:rPr>
    </w:lvl>
    <w:lvl w:ilvl="8">
      <w:start w:val="1"/>
      <w:numFmt w:val="bullet"/>
      <w:lvlText w:val=""/>
      <w:lvlJc w:val="left"/>
      <w:pPr>
        <w:ind w:left="6503" w:hanging="360"/>
      </w:pPr>
      <w:rPr>
        <w:rFonts w:ascii="Wingdings" w:hAnsi="Wingdings" w:cs="Wingdings" w:hint="default"/>
      </w:rPr>
    </w:lvl>
  </w:abstractNum>
  <w:abstractNum w:abstractNumId="39" w15:restartNumberingAfterBreak="0">
    <w:nsid w:val="6D261AB9"/>
    <w:multiLevelType w:val="hybridMultilevel"/>
    <w:tmpl w:val="BCC2E3C8"/>
    <w:lvl w:ilvl="0" w:tplc="309C517A">
      <w:start w:val="1"/>
      <w:numFmt w:val="bullet"/>
      <w:lvlText w:val=""/>
      <w:lvlJc w:val="left"/>
      <w:pPr>
        <w:ind w:left="1080" w:hanging="360"/>
      </w:pPr>
      <w:rPr>
        <w:rFonts w:ascii="Symbol" w:hAnsi="Symbol"/>
      </w:rPr>
    </w:lvl>
    <w:lvl w:ilvl="1" w:tplc="16FC3DE4">
      <w:start w:val="1"/>
      <w:numFmt w:val="bullet"/>
      <w:lvlText w:val=""/>
      <w:lvlJc w:val="left"/>
      <w:pPr>
        <w:ind w:left="1080" w:hanging="360"/>
      </w:pPr>
      <w:rPr>
        <w:rFonts w:ascii="Symbol" w:hAnsi="Symbol"/>
      </w:rPr>
    </w:lvl>
    <w:lvl w:ilvl="2" w:tplc="C4101384">
      <w:start w:val="1"/>
      <w:numFmt w:val="bullet"/>
      <w:lvlText w:val=""/>
      <w:lvlJc w:val="left"/>
      <w:pPr>
        <w:ind w:left="1080" w:hanging="360"/>
      </w:pPr>
      <w:rPr>
        <w:rFonts w:ascii="Symbol" w:hAnsi="Symbol"/>
      </w:rPr>
    </w:lvl>
    <w:lvl w:ilvl="3" w:tplc="120224EC">
      <w:start w:val="1"/>
      <w:numFmt w:val="bullet"/>
      <w:lvlText w:val=""/>
      <w:lvlJc w:val="left"/>
      <w:pPr>
        <w:ind w:left="1080" w:hanging="360"/>
      </w:pPr>
      <w:rPr>
        <w:rFonts w:ascii="Symbol" w:hAnsi="Symbol"/>
      </w:rPr>
    </w:lvl>
    <w:lvl w:ilvl="4" w:tplc="F9D2870A">
      <w:start w:val="1"/>
      <w:numFmt w:val="bullet"/>
      <w:lvlText w:val=""/>
      <w:lvlJc w:val="left"/>
      <w:pPr>
        <w:ind w:left="1080" w:hanging="360"/>
      </w:pPr>
      <w:rPr>
        <w:rFonts w:ascii="Symbol" w:hAnsi="Symbol"/>
      </w:rPr>
    </w:lvl>
    <w:lvl w:ilvl="5" w:tplc="05E2F768">
      <w:start w:val="1"/>
      <w:numFmt w:val="bullet"/>
      <w:lvlText w:val=""/>
      <w:lvlJc w:val="left"/>
      <w:pPr>
        <w:ind w:left="1080" w:hanging="360"/>
      </w:pPr>
      <w:rPr>
        <w:rFonts w:ascii="Symbol" w:hAnsi="Symbol"/>
      </w:rPr>
    </w:lvl>
    <w:lvl w:ilvl="6" w:tplc="E08AAFC6">
      <w:start w:val="1"/>
      <w:numFmt w:val="bullet"/>
      <w:lvlText w:val=""/>
      <w:lvlJc w:val="left"/>
      <w:pPr>
        <w:ind w:left="1080" w:hanging="360"/>
      </w:pPr>
      <w:rPr>
        <w:rFonts w:ascii="Symbol" w:hAnsi="Symbol"/>
      </w:rPr>
    </w:lvl>
    <w:lvl w:ilvl="7" w:tplc="D5CA1E88">
      <w:start w:val="1"/>
      <w:numFmt w:val="bullet"/>
      <w:lvlText w:val=""/>
      <w:lvlJc w:val="left"/>
      <w:pPr>
        <w:ind w:left="1080" w:hanging="360"/>
      </w:pPr>
      <w:rPr>
        <w:rFonts w:ascii="Symbol" w:hAnsi="Symbol"/>
      </w:rPr>
    </w:lvl>
    <w:lvl w:ilvl="8" w:tplc="C478CB80">
      <w:start w:val="1"/>
      <w:numFmt w:val="bullet"/>
      <w:lvlText w:val=""/>
      <w:lvlJc w:val="left"/>
      <w:pPr>
        <w:ind w:left="1080" w:hanging="360"/>
      </w:pPr>
      <w:rPr>
        <w:rFonts w:ascii="Symbol" w:hAnsi="Symbol"/>
      </w:rPr>
    </w:lvl>
  </w:abstractNum>
  <w:abstractNum w:abstractNumId="40" w15:restartNumberingAfterBreak="0">
    <w:nsid w:val="74482FAE"/>
    <w:multiLevelType w:val="hybridMultilevel"/>
    <w:tmpl w:val="B58E9F8A"/>
    <w:lvl w:ilvl="0" w:tplc="05CCE1D4">
      <w:start w:val="1"/>
      <w:numFmt w:val="bullet"/>
      <w:lvlText w:val=""/>
      <w:lvlJc w:val="left"/>
      <w:pPr>
        <w:ind w:left="1080" w:hanging="360"/>
      </w:pPr>
      <w:rPr>
        <w:rFonts w:ascii="Symbol" w:hAnsi="Symbol"/>
      </w:rPr>
    </w:lvl>
    <w:lvl w:ilvl="1" w:tplc="1A7688C2">
      <w:start w:val="1"/>
      <w:numFmt w:val="bullet"/>
      <w:lvlText w:val=""/>
      <w:lvlJc w:val="left"/>
      <w:pPr>
        <w:ind w:left="1080" w:hanging="360"/>
      </w:pPr>
      <w:rPr>
        <w:rFonts w:ascii="Symbol" w:hAnsi="Symbol"/>
      </w:rPr>
    </w:lvl>
    <w:lvl w:ilvl="2" w:tplc="10C0ECEE">
      <w:start w:val="1"/>
      <w:numFmt w:val="bullet"/>
      <w:lvlText w:val=""/>
      <w:lvlJc w:val="left"/>
      <w:pPr>
        <w:ind w:left="1080" w:hanging="360"/>
      </w:pPr>
      <w:rPr>
        <w:rFonts w:ascii="Symbol" w:hAnsi="Symbol"/>
      </w:rPr>
    </w:lvl>
    <w:lvl w:ilvl="3" w:tplc="FBCAFF5C">
      <w:start w:val="1"/>
      <w:numFmt w:val="bullet"/>
      <w:lvlText w:val=""/>
      <w:lvlJc w:val="left"/>
      <w:pPr>
        <w:ind w:left="1080" w:hanging="360"/>
      </w:pPr>
      <w:rPr>
        <w:rFonts w:ascii="Symbol" w:hAnsi="Symbol"/>
      </w:rPr>
    </w:lvl>
    <w:lvl w:ilvl="4" w:tplc="22CE9662">
      <w:start w:val="1"/>
      <w:numFmt w:val="bullet"/>
      <w:lvlText w:val=""/>
      <w:lvlJc w:val="left"/>
      <w:pPr>
        <w:ind w:left="1080" w:hanging="360"/>
      </w:pPr>
      <w:rPr>
        <w:rFonts w:ascii="Symbol" w:hAnsi="Symbol"/>
      </w:rPr>
    </w:lvl>
    <w:lvl w:ilvl="5" w:tplc="CDC48EEA">
      <w:start w:val="1"/>
      <w:numFmt w:val="bullet"/>
      <w:lvlText w:val=""/>
      <w:lvlJc w:val="left"/>
      <w:pPr>
        <w:ind w:left="1080" w:hanging="360"/>
      </w:pPr>
      <w:rPr>
        <w:rFonts w:ascii="Symbol" w:hAnsi="Symbol"/>
      </w:rPr>
    </w:lvl>
    <w:lvl w:ilvl="6" w:tplc="3BA47DD4">
      <w:start w:val="1"/>
      <w:numFmt w:val="bullet"/>
      <w:lvlText w:val=""/>
      <w:lvlJc w:val="left"/>
      <w:pPr>
        <w:ind w:left="1080" w:hanging="360"/>
      </w:pPr>
      <w:rPr>
        <w:rFonts w:ascii="Symbol" w:hAnsi="Symbol"/>
      </w:rPr>
    </w:lvl>
    <w:lvl w:ilvl="7" w:tplc="A8507816">
      <w:start w:val="1"/>
      <w:numFmt w:val="bullet"/>
      <w:lvlText w:val=""/>
      <w:lvlJc w:val="left"/>
      <w:pPr>
        <w:ind w:left="1080" w:hanging="360"/>
      </w:pPr>
      <w:rPr>
        <w:rFonts w:ascii="Symbol" w:hAnsi="Symbol"/>
      </w:rPr>
    </w:lvl>
    <w:lvl w:ilvl="8" w:tplc="72A45E98">
      <w:start w:val="1"/>
      <w:numFmt w:val="bullet"/>
      <w:lvlText w:val=""/>
      <w:lvlJc w:val="left"/>
      <w:pPr>
        <w:ind w:left="1080" w:hanging="360"/>
      </w:pPr>
      <w:rPr>
        <w:rFonts w:ascii="Symbol" w:hAnsi="Symbol"/>
      </w:rPr>
    </w:lvl>
  </w:abstractNum>
  <w:abstractNum w:abstractNumId="41" w15:restartNumberingAfterBreak="0">
    <w:nsid w:val="77AC5F3E"/>
    <w:multiLevelType w:val="hybridMultilevel"/>
    <w:tmpl w:val="53960626"/>
    <w:lvl w:ilvl="0" w:tplc="43C2FF7C">
      <w:start w:val="1"/>
      <w:numFmt w:val="bullet"/>
      <w:lvlText w:val=""/>
      <w:lvlJc w:val="left"/>
      <w:pPr>
        <w:ind w:left="1080" w:hanging="360"/>
      </w:pPr>
      <w:rPr>
        <w:rFonts w:ascii="Symbol" w:hAnsi="Symbol"/>
      </w:rPr>
    </w:lvl>
    <w:lvl w:ilvl="1" w:tplc="E808123C">
      <w:start w:val="1"/>
      <w:numFmt w:val="bullet"/>
      <w:lvlText w:val=""/>
      <w:lvlJc w:val="left"/>
      <w:pPr>
        <w:ind w:left="1080" w:hanging="360"/>
      </w:pPr>
      <w:rPr>
        <w:rFonts w:ascii="Symbol" w:hAnsi="Symbol"/>
      </w:rPr>
    </w:lvl>
    <w:lvl w:ilvl="2" w:tplc="E7EA8ACE">
      <w:start w:val="1"/>
      <w:numFmt w:val="bullet"/>
      <w:lvlText w:val=""/>
      <w:lvlJc w:val="left"/>
      <w:pPr>
        <w:ind w:left="1080" w:hanging="360"/>
      </w:pPr>
      <w:rPr>
        <w:rFonts w:ascii="Symbol" w:hAnsi="Symbol"/>
      </w:rPr>
    </w:lvl>
    <w:lvl w:ilvl="3" w:tplc="94200C18">
      <w:start w:val="1"/>
      <w:numFmt w:val="bullet"/>
      <w:lvlText w:val=""/>
      <w:lvlJc w:val="left"/>
      <w:pPr>
        <w:ind w:left="1080" w:hanging="360"/>
      </w:pPr>
      <w:rPr>
        <w:rFonts w:ascii="Symbol" w:hAnsi="Symbol"/>
      </w:rPr>
    </w:lvl>
    <w:lvl w:ilvl="4" w:tplc="6C9E7CEC">
      <w:start w:val="1"/>
      <w:numFmt w:val="bullet"/>
      <w:lvlText w:val=""/>
      <w:lvlJc w:val="left"/>
      <w:pPr>
        <w:ind w:left="1080" w:hanging="360"/>
      </w:pPr>
      <w:rPr>
        <w:rFonts w:ascii="Symbol" w:hAnsi="Symbol"/>
      </w:rPr>
    </w:lvl>
    <w:lvl w:ilvl="5" w:tplc="0D70E388">
      <w:start w:val="1"/>
      <w:numFmt w:val="bullet"/>
      <w:lvlText w:val=""/>
      <w:lvlJc w:val="left"/>
      <w:pPr>
        <w:ind w:left="1080" w:hanging="360"/>
      </w:pPr>
      <w:rPr>
        <w:rFonts w:ascii="Symbol" w:hAnsi="Symbol"/>
      </w:rPr>
    </w:lvl>
    <w:lvl w:ilvl="6" w:tplc="8C5C0668">
      <w:start w:val="1"/>
      <w:numFmt w:val="bullet"/>
      <w:lvlText w:val=""/>
      <w:lvlJc w:val="left"/>
      <w:pPr>
        <w:ind w:left="1080" w:hanging="360"/>
      </w:pPr>
      <w:rPr>
        <w:rFonts w:ascii="Symbol" w:hAnsi="Symbol"/>
      </w:rPr>
    </w:lvl>
    <w:lvl w:ilvl="7" w:tplc="13F6108E">
      <w:start w:val="1"/>
      <w:numFmt w:val="bullet"/>
      <w:lvlText w:val=""/>
      <w:lvlJc w:val="left"/>
      <w:pPr>
        <w:ind w:left="1080" w:hanging="360"/>
      </w:pPr>
      <w:rPr>
        <w:rFonts w:ascii="Symbol" w:hAnsi="Symbol"/>
      </w:rPr>
    </w:lvl>
    <w:lvl w:ilvl="8" w:tplc="7D2463CC">
      <w:start w:val="1"/>
      <w:numFmt w:val="bullet"/>
      <w:lvlText w:val=""/>
      <w:lvlJc w:val="left"/>
      <w:pPr>
        <w:ind w:left="1080" w:hanging="360"/>
      </w:pPr>
      <w:rPr>
        <w:rFonts w:ascii="Symbol" w:hAnsi="Symbol"/>
      </w:rPr>
    </w:lvl>
  </w:abstractNum>
  <w:abstractNum w:abstractNumId="42" w15:restartNumberingAfterBreak="0">
    <w:nsid w:val="7AB6696A"/>
    <w:multiLevelType w:val="hybridMultilevel"/>
    <w:tmpl w:val="366A102E"/>
    <w:lvl w:ilvl="0" w:tplc="0AB8A0DE">
      <w:start w:val="1"/>
      <w:numFmt w:val="bullet"/>
      <w:lvlText w:val=""/>
      <w:lvlJc w:val="left"/>
      <w:pPr>
        <w:ind w:left="1080" w:hanging="360"/>
      </w:pPr>
      <w:rPr>
        <w:rFonts w:ascii="Symbol" w:hAnsi="Symbol"/>
      </w:rPr>
    </w:lvl>
    <w:lvl w:ilvl="1" w:tplc="353E106C">
      <w:start w:val="1"/>
      <w:numFmt w:val="bullet"/>
      <w:lvlText w:val=""/>
      <w:lvlJc w:val="left"/>
      <w:pPr>
        <w:ind w:left="1440" w:hanging="360"/>
      </w:pPr>
      <w:rPr>
        <w:rFonts w:ascii="Symbol" w:hAnsi="Symbol"/>
      </w:rPr>
    </w:lvl>
    <w:lvl w:ilvl="2" w:tplc="555C2FC8">
      <w:start w:val="1"/>
      <w:numFmt w:val="bullet"/>
      <w:lvlText w:val=""/>
      <w:lvlJc w:val="left"/>
      <w:pPr>
        <w:ind w:left="1080" w:hanging="360"/>
      </w:pPr>
      <w:rPr>
        <w:rFonts w:ascii="Symbol" w:hAnsi="Symbol"/>
      </w:rPr>
    </w:lvl>
    <w:lvl w:ilvl="3" w:tplc="95D0B292">
      <w:start w:val="1"/>
      <w:numFmt w:val="bullet"/>
      <w:lvlText w:val=""/>
      <w:lvlJc w:val="left"/>
      <w:pPr>
        <w:ind w:left="1080" w:hanging="360"/>
      </w:pPr>
      <w:rPr>
        <w:rFonts w:ascii="Symbol" w:hAnsi="Symbol"/>
      </w:rPr>
    </w:lvl>
    <w:lvl w:ilvl="4" w:tplc="FEA0DA0E">
      <w:start w:val="1"/>
      <w:numFmt w:val="bullet"/>
      <w:lvlText w:val=""/>
      <w:lvlJc w:val="left"/>
      <w:pPr>
        <w:ind w:left="1080" w:hanging="360"/>
      </w:pPr>
      <w:rPr>
        <w:rFonts w:ascii="Symbol" w:hAnsi="Symbol"/>
      </w:rPr>
    </w:lvl>
    <w:lvl w:ilvl="5" w:tplc="0A0CC27E">
      <w:start w:val="1"/>
      <w:numFmt w:val="bullet"/>
      <w:lvlText w:val=""/>
      <w:lvlJc w:val="left"/>
      <w:pPr>
        <w:ind w:left="1080" w:hanging="360"/>
      </w:pPr>
      <w:rPr>
        <w:rFonts w:ascii="Symbol" w:hAnsi="Symbol"/>
      </w:rPr>
    </w:lvl>
    <w:lvl w:ilvl="6" w:tplc="013CAE2E">
      <w:start w:val="1"/>
      <w:numFmt w:val="bullet"/>
      <w:lvlText w:val=""/>
      <w:lvlJc w:val="left"/>
      <w:pPr>
        <w:ind w:left="1080" w:hanging="360"/>
      </w:pPr>
      <w:rPr>
        <w:rFonts w:ascii="Symbol" w:hAnsi="Symbol"/>
      </w:rPr>
    </w:lvl>
    <w:lvl w:ilvl="7" w:tplc="B014809A">
      <w:start w:val="1"/>
      <w:numFmt w:val="bullet"/>
      <w:lvlText w:val=""/>
      <w:lvlJc w:val="left"/>
      <w:pPr>
        <w:ind w:left="1080" w:hanging="360"/>
      </w:pPr>
      <w:rPr>
        <w:rFonts w:ascii="Symbol" w:hAnsi="Symbol"/>
      </w:rPr>
    </w:lvl>
    <w:lvl w:ilvl="8" w:tplc="2598A83E">
      <w:start w:val="1"/>
      <w:numFmt w:val="bullet"/>
      <w:lvlText w:val=""/>
      <w:lvlJc w:val="left"/>
      <w:pPr>
        <w:ind w:left="1080" w:hanging="360"/>
      </w:pPr>
      <w:rPr>
        <w:rFonts w:ascii="Symbol" w:hAnsi="Symbol"/>
      </w:rPr>
    </w:lvl>
  </w:abstractNum>
  <w:abstractNum w:abstractNumId="43" w15:restartNumberingAfterBreak="0">
    <w:nsid w:val="7B1F3A6E"/>
    <w:multiLevelType w:val="hybridMultilevel"/>
    <w:tmpl w:val="AFC0E45E"/>
    <w:lvl w:ilvl="0" w:tplc="6714E564">
      <w:start w:val="1"/>
      <w:numFmt w:val="bullet"/>
      <w:lvlText w:val=""/>
      <w:lvlJc w:val="left"/>
      <w:pPr>
        <w:ind w:left="1080" w:hanging="360"/>
      </w:pPr>
      <w:rPr>
        <w:rFonts w:ascii="Symbol" w:hAnsi="Symbol"/>
      </w:rPr>
    </w:lvl>
    <w:lvl w:ilvl="1" w:tplc="AB4C0B60">
      <w:start w:val="1"/>
      <w:numFmt w:val="bullet"/>
      <w:lvlText w:val=""/>
      <w:lvlJc w:val="left"/>
      <w:pPr>
        <w:ind w:left="1080" w:hanging="360"/>
      </w:pPr>
      <w:rPr>
        <w:rFonts w:ascii="Symbol" w:hAnsi="Symbol"/>
      </w:rPr>
    </w:lvl>
    <w:lvl w:ilvl="2" w:tplc="A71C8790">
      <w:start w:val="1"/>
      <w:numFmt w:val="bullet"/>
      <w:lvlText w:val=""/>
      <w:lvlJc w:val="left"/>
      <w:pPr>
        <w:ind w:left="1080" w:hanging="360"/>
      </w:pPr>
      <w:rPr>
        <w:rFonts w:ascii="Symbol" w:hAnsi="Symbol"/>
      </w:rPr>
    </w:lvl>
    <w:lvl w:ilvl="3" w:tplc="3E6E6308">
      <w:start w:val="1"/>
      <w:numFmt w:val="bullet"/>
      <w:lvlText w:val=""/>
      <w:lvlJc w:val="left"/>
      <w:pPr>
        <w:ind w:left="1080" w:hanging="360"/>
      </w:pPr>
      <w:rPr>
        <w:rFonts w:ascii="Symbol" w:hAnsi="Symbol"/>
      </w:rPr>
    </w:lvl>
    <w:lvl w:ilvl="4" w:tplc="BB7626EC">
      <w:start w:val="1"/>
      <w:numFmt w:val="bullet"/>
      <w:lvlText w:val=""/>
      <w:lvlJc w:val="left"/>
      <w:pPr>
        <w:ind w:left="1080" w:hanging="360"/>
      </w:pPr>
      <w:rPr>
        <w:rFonts w:ascii="Symbol" w:hAnsi="Symbol"/>
      </w:rPr>
    </w:lvl>
    <w:lvl w:ilvl="5" w:tplc="7E445B38">
      <w:start w:val="1"/>
      <w:numFmt w:val="bullet"/>
      <w:lvlText w:val=""/>
      <w:lvlJc w:val="left"/>
      <w:pPr>
        <w:ind w:left="1080" w:hanging="360"/>
      </w:pPr>
      <w:rPr>
        <w:rFonts w:ascii="Symbol" w:hAnsi="Symbol"/>
      </w:rPr>
    </w:lvl>
    <w:lvl w:ilvl="6" w:tplc="D362022C">
      <w:start w:val="1"/>
      <w:numFmt w:val="bullet"/>
      <w:lvlText w:val=""/>
      <w:lvlJc w:val="left"/>
      <w:pPr>
        <w:ind w:left="1080" w:hanging="360"/>
      </w:pPr>
      <w:rPr>
        <w:rFonts w:ascii="Symbol" w:hAnsi="Symbol"/>
      </w:rPr>
    </w:lvl>
    <w:lvl w:ilvl="7" w:tplc="AACAB1D2">
      <w:start w:val="1"/>
      <w:numFmt w:val="bullet"/>
      <w:lvlText w:val=""/>
      <w:lvlJc w:val="left"/>
      <w:pPr>
        <w:ind w:left="1080" w:hanging="360"/>
      </w:pPr>
      <w:rPr>
        <w:rFonts w:ascii="Symbol" w:hAnsi="Symbol"/>
      </w:rPr>
    </w:lvl>
    <w:lvl w:ilvl="8" w:tplc="6E6EE366">
      <w:start w:val="1"/>
      <w:numFmt w:val="bullet"/>
      <w:lvlText w:val=""/>
      <w:lvlJc w:val="left"/>
      <w:pPr>
        <w:ind w:left="1080" w:hanging="360"/>
      </w:pPr>
      <w:rPr>
        <w:rFonts w:ascii="Symbol" w:hAnsi="Symbol"/>
      </w:rPr>
    </w:lvl>
  </w:abstractNum>
  <w:abstractNum w:abstractNumId="44" w15:restartNumberingAfterBreak="0">
    <w:nsid w:val="7FB06647"/>
    <w:multiLevelType w:val="hybridMultilevel"/>
    <w:tmpl w:val="DEA2994E"/>
    <w:lvl w:ilvl="0" w:tplc="DE889628">
      <w:start w:val="1"/>
      <w:numFmt w:val="bullet"/>
      <w:lvlText w:val=""/>
      <w:lvlJc w:val="left"/>
      <w:pPr>
        <w:ind w:left="1080" w:hanging="360"/>
      </w:pPr>
      <w:rPr>
        <w:rFonts w:ascii="Symbol" w:hAnsi="Symbol"/>
      </w:rPr>
    </w:lvl>
    <w:lvl w:ilvl="1" w:tplc="06901D5A">
      <w:start w:val="1"/>
      <w:numFmt w:val="bullet"/>
      <w:lvlText w:val=""/>
      <w:lvlJc w:val="left"/>
      <w:pPr>
        <w:ind w:left="1080" w:hanging="360"/>
      </w:pPr>
      <w:rPr>
        <w:rFonts w:ascii="Symbol" w:hAnsi="Symbol"/>
      </w:rPr>
    </w:lvl>
    <w:lvl w:ilvl="2" w:tplc="81EEEFC0">
      <w:start w:val="1"/>
      <w:numFmt w:val="bullet"/>
      <w:lvlText w:val=""/>
      <w:lvlJc w:val="left"/>
      <w:pPr>
        <w:ind w:left="1080" w:hanging="360"/>
      </w:pPr>
      <w:rPr>
        <w:rFonts w:ascii="Symbol" w:hAnsi="Symbol"/>
      </w:rPr>
    </w:lvl>
    <w:lvl w:ilvl="3" w:tplc="46D0FF40">
      <w:start w:val="1"/>
      <w:numFmt w:val="bullet"/>
      <w:lvlText w:val=""/>
      <w:lvlJc w:val="left"/>
      <w:pPr>
        <w:ind w:left="1080" w:hanging="360"/>
      </w:pPr>
      <w:rPr>
        <w:rFonts w:ascii="Symbol" w:hAnsi="Symbol"/>
      </w:rPr>
    </w:lvl>
    <w:lvl w:ilvl="4" w:tplc="BDD29744">
      <w:start w:val="1"/>
      <w:numFmt w:val="bullet"/>
      <w:lvlText w:val=""/>
      <w:lvlJc w:val="left"/>
      <w:pPr>
        <w:ind w:left="1080" w:hanging="360"/>
      </w:pPr>
      <w:rPr>
        <w:rFonts w:ascii="Symbol" w:hAnsi="Symbol"/>
      </w:rPr>
    </w:lvl>
    <w:lvl w:ilvl="5" w:tplc="81A0554C">
      <w:start w:val="1"/>
      <w:numFmt w:val="bullet"/>
      <w:lvlText w:val=""/>
      <w:lvlJc w:val="left"/>
      <w:pPr>
        <w:ind w:left="1080" w:hanging="360"/>
      </w:pPr>
      <w:rPr>
        <w:rFonts w:ascii="Symbol" w:hAnsi="Symbol"/>
      </w:rPr>
    </w:lvl>
    <w:lvl w:ilvl="6" w:tplc="9E103C46">
      <w:start w:val="1"/>
      <w:numFmt w:val="bullet"/>
      <w:lvlText w:val=""/>
      <w:lvlJc w:val="left"/>
      <w:pPr>
        <w:ind w:left="1080" w:hanging="360"/>
      </w:pPr>
      <w:rPr>
        <w:rFonts w:ascii="Symbol" w:hAnsi="Symbol"/>
      </w:rPr>
    </w:lvl>
    <w:lvl w:ilvl="7" w:tplc="CFC8DE3A">
      <w:start w:val="1"/>
      <w:numFmt w:val="bullet"/>
      <w:lvlText w:val=""/>
      <w:lvlJc w:val="left"/>
      <w:pPr>
        <w:ind w:left="1080" w:hanging="360"/>
      </w:pPr>
      <w:rPr>
        <w:rFonts w:ascii="Symbol" w:hAnsi="Symbol"/>
      </w:rPr>
    </w:lvl>
    <w:lvl w:ilvl="8" w:tplc="DAF449BA">
      <w:start w:val="1"/>
      <w:numFmt w:val="bullet"/>
      <w:lvlText w:val=""/>
      <w:lvlJc w:val="left"/>
      <w:pPr>
        <w:ind w:left="1080" w:hanging="360"/>
      </w:pPr>
      <w:rPr>
        <w:rFonts w:ascii="Symbol" w:hAnsi="Symbol"/>
      </w:rPr>
    </w:lvl>
  </w:abstractNum>
  <w:num w:numId="1" w16cid:durableId="1241403501">
    <w:abstractNumId w:val="1"/>
  </w:num>
  <w:num w:numId="2" w16cid:durableId="1998915412">
    <w:abstractNumId w:val="15"/>
  </w:num>
  <w:num w:numId="3" w16cid:durableId="1665276568">
    <w:abstractNumId w:val="11"/>
  </w:num>
  <w:num w:numId="4" w16cid:durableId="295382308">
    <w:abstractNumId w:val="7"/>
  </w:num>
  <w:num w:numId="5" w16cid:durableId="962619357">
    <w:abstractNumId w:val="26"/>
  </w:num>
  <w:num w:numId="6" w16cid:durableId="2051151623">
    <w:abstractNumId w:val="22"/>
  </w:num>
  <w:num w:numId="7" w16cid:durableId="1959405872">
    <w:abstractNumId w:val="38"/>
  </w:num>
  <w:num w:numId="8" w16cid:durableId="1943686173">
    <w:abstractNumId w:val="12"/>
  </w:num>
  <w:num w:numId="9" w16cid:durableId="1072703160">
    <w:abstractNumId w:val="24"/>
  </w:num>
  <w:num w:numId="10" w16cid:durableId="1874423138">
    <w:abstractNumId w:val="28"/>
  </w:num>
  <w:num w:numId="11" w16cid:durableId="2061127117">
    <w:abstractNumId w:val="20"/>
  </w:num>
  <w:num w:numId="12" w16cid:durableId="1212183384">
    <w:abstractNumId w:val="36"/>
  </w:num>
  <w:num w:numId="13" w16cid:durableId="545456674">
    <w:abstractNumId w:val="3"/>
  </w:num>
  <w:num w:numId="14" w16cid:durableId="1011179508">
    <w:abstractNumId w:val="39"/>
  </w:num>
  <w:num w:numId="15" w16cid:durableId="1867936770">
    <w:abstractNumId w:val="6"/>
  </w:num>
  <w:num w:numId="16" w16cid:durableId="575477141">
    <w:abstractNumId w:val="21"/>
  </w:num>
  <w:num w:numId="17" w16cid:durableId="1188637590">
    <w:abstractNumId w:val="19"/>
  </w:num>
  <w:num w:numId="18" w16cid:durableId="26179424">
    <w:abstractNumId w:val="42"/>
  </w:num>
  <w:num w:numId="19" w16cid:durableId="519320035">
    <w:abstractNumId w:val="27"/>
  </w:num>
  <w:num w:numId="20" w16cid:durableId="1790588119">
    <w:abstractNumId w:val="5"/>
  </w:num>
  <w:num w:numId="21" w16cid:durableId="559052849">
    <w:abstractNumId w:val="43"/>
  </w:num>
  <w:num w:numId="22" w16cid:durableId="1147429579">
    <w:abstractNumId w:val="14"/>
  </w:num>
  <w:num w:numId="23" w16cid:durableId="1861165748">
    <w:abstractNumId w:val="25"/>
  </w:num>
  <w:num w:numId="24" w16cid:durableId="911231799">
    <w:abstractNumId w:val="34"/>
  </w:num>
  <w:num w:numId="25" w16cid:durableId="2026710049">
    <w:abstractNumId w:val="41"/>
  </w:num>
  <w:num w:numId="26" w16cid:durableId="2026705574">
    <w:abstractNumId w:val="23"/>
  </w:num>
  <w:num w:numId="27" w16cid:durableId="2041780911">
    <w:abstractNumId w:val="44"/>
  </w:num>
  <w:num w:numId="28" w16cid:durableId="1410347800">
    <w:abstractNumId w:val="4"/>
  </w:num>
  <w:num w:numId="29" w16cid:durableId="419715123">
    <w:abstractNumId w:val="29"/>
  </w:num>
  <w:num w:numId="30" w16cid:durableId="1898710678">
    <w:abstractNumId w:val="10"/>
  </w:num>
  <w:num w:numId="31" w16cid:durableId="1623148041">
    <w:abstractNumId w:val="18"/>
  </w:num>
  <w:num w:numId="32" w16cid:durableId="312175288">
    <w:abstractNumId w:val="9"/>
  </w:num>
  <w:num w:numId="33" w16cid:durableId="2036689929">
    <w:abstractNumId w:val="17"/>
  </w:num>
  <w:num w:numId="34" w16cid:durableId="105541241">
    <w:abstractNumId w:val="8"/>
  </w:num>
  <w:num w:numId="35" w16cid:durableId="540554285">
    <w:abstractNumId w:val="37"/>
  </w:num>
  <w:num w:numId="36" w16cid:durableId="998729009">
    <w:abstractNumId w:val="40"/>
  </w:num>
  <w:num w:numId="37" w16cid:durableId="593628528">
    <w:abstractNumId w:val="30"/>
  </w:num>
  <w:num w:numId="38" w16cid:durableId="1693996123">
    <w:abstractNumId w:val="33"/>
  </w:num>
  <w:num w:numId="39" w16cid:durableId="1880818574">
    <w:abstractNumId w:val="32"/>
  </w:num>
  <w:num w:numId="40" w16cid:durableId="1023553002">
    <w:abstractNumId w:val="16"/>
  </w:num>
  <w:num w:numId="41" w16cid:durableId="1226912077">
    <w:abstractNumId w:val="2"/>
  </w:num>
  <w:num w:numId="42" w16cid:durableId="1395272348">
    <w:abstractNumId w:val="35"/>
  </w:num>
  <w:num w:numId="43" w16cid:durableId="243610773">
    <w:abstractNumId w:val="13"/>
  </w:num>
  <w:num w:numId="44" w16cid:durableId="873495093">
    <w:abstractNumId w:val="31"/>
  </w:num>
  <w:num w:numId="45" w16cid:durableId="1919366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9A0"/>
    <w:rsid w:val="0000262B"/>
    <w:rsid w:val="00007F7C"/>
    <w:rsid w:val="00011C7D"/>
    <w:rsid w:val="0001373F"/>
    <w:rsid w:val="000233CD"/>
    <w:rsid w:val="000244CC"/>
    <w:rsid w:val="000248C9"/>
    <w:rsid w:val="000371EA"/>
    <w:rsid w:val="0004103E"/>
    <w:rsid w:val="00076E5B"/>
    <w:rsid w:val="00090E86"/>
    <w:rsid w:val="0009230B"/>
    <w:rsid w:val="00092E5C"/>
    <w:rsid w:val="00095A45"/>
    <w:rsid w:val="000A02FE"/>
    <w:rsid w:val="000C2741"/>
    <w:rsid w:val="000C35E5"/>
    <w:rsid w:val="000C60B1"/>
    <w:rsid w:val="000C7100"/>
    <w:rsid w:val="000C76FC"/>
    <w:rsid w:val="000D7A62"/>
    <w:rsid w:val="000E38A7"/>
    <w:rsid w:val="000F1559"/>
    <w:rsid w:val="000F4680"/>
    <w:rsid w:val="000F7076"/>
    <w:rsid w:val="001107E5"/>
    <w:rsid w:val="00117763"/>
    <w:rsid w:val="001372BF"/>
    <w:rsid w:val="00141EDD"/>
    <w:rsid w:val="0014489D"/>
    <w:rsid w:val="00166BD6"/>
    <w:rsid w:val="00166F36"/>
    <w:rsid w:val="001671D4"/>
    <w:rsid w:val="001715FC"/>
    <w:rsid w:val="00171870"/>
    <w:rsid w:val="00181A77"/>
    <w:rsid w:val="00182B52"/>
    <w:rsid w:val="00184E25"/>
    <w:rsid w:val="00186AE1"/>
    <w:rsid w:val="001931DF"/>
    <w:rsid w:val="00194149"/>
    <w:rsid w:val="001A7A1C"/>
    <w:rsid w:val="001C3414"/>
    <w:rsid w:val="001D3E96"/>
    <w:rsid w:val="001E2040"/>
    <w:rsid w:val="001E29D1"/>
    <w:rsid w:val="001E4C29"/>
    <w:rsid w:val="001E5C0F"/>
    <w:rsid w:val="001F440D"/>
    <w:rsid w:val="002019A0"/>
    <w:rsid w:val="0020328A"/>
    <w:rsid w:val="0022310D"/>
    <w:rsid w:val="00236AC9"/>
    <w:rsid w:val="00242F46"/>
    <w:rsid w:val="00246A17"/>
    <w:rsid w:val="00247D97"/>
    <w:rsid w:val="002616FD"/>
    <w:rsid w:val="0026508A"/>
    <w:rsid w:val="00267E92"/>
    <w:rsid w:val="002818EA"/>
    <w:rsid w:val="00296099"/>
    <w:rsid w:val="002B25A2"/>
    <w:rsid w:val="002B2DEC"/>
    <w:rsid w:val="002C05B0"/>
    <w:rsid w:val="002C3000"/>
    <w:rsid w:val="002C390A"/>
    <w:rsid w:val="002C4101"/>
    <w:rsid w:val="002C44FF"/>
    <w:rsid w:val="002D0730"/>
    <w:rsid w:val="002D47C9"/>
    <w:rsid w:val="002F7500"/>
    <w:rsid w:val="0030041A"/>
    <w:rsid w:val="00311BBE"/>
    <w:rsid w:val="00312C35"/>
    <w:rsid w:val="00312DF8"/>
    <w:rsid w:val="00313D60"/>
    <w:rsid w:val="00313E69"/>
    <w:rsid w:val="00320C09"/>
    <w:rsid w:val="00323C00"/>
    <w:rsid w:val="003330B6"/>
    <w:rsid w:val="0033520D"/>
    <w:rsid w:val="00340D11"/>
    <w:rsid w:val="00352A6A"/>
    <w:rsid w:val="00352D5F"/>
    <w:rsid w:val="00354C77"/>
    <w:rsid w:val="0035569C"/>
    <w:rsid w:val="003603FC"/>
    <w:rsid w:val="00371C45"/>
    <w:rsid w:val="003750A8"/>
    <w:rsid w:val="003760DB"/>
    <w:rsid w:val="003779D4"/>
    <w:rsid w:val="00392AE8"/>
    <w:rsid w:val="003A3CA9"/>
    <w:rsid w:val="003A3CDB"/>
    <w:rsid w:val="003B600A"/>
    <w:rsid w:val="003B629E"/>
    <w:rsid w:val="003C12D6"/>
    <w:rsid w:val="003C169F"/>
    <w:rsid w:val="003C67B3"/>
    <w:rsid w:val="003D13BF"/>
    <w:rsid w:val="003D3084"/>
    <w:rsid w:val="003E103C"/>
    <w:rsid w:val="003E508E"/>
    <w:rsid w:val="0040375A"/>
    <w:rsid w:val="004059B4"/>
    <w:rsid w:val="00415387"/>
    <w:rsid w:val="004158E3"/>
    <w:rsid w:val="00423215"/>
    <w:rsid w:val="00424BE3"/>
    <w:rsid w:val="004320E6"/>
    <w:rsid w:val="00436729"/>
    <w:rsid w:val="00436BB1"/>
    <w:rsid w:val="004437FB"/>
    <w:rsid w:val="00444CF3"/>
    <w:rsid w:val="00444E71"/>
    <w:rsid w:val="004543A1"/>
    <w:rsid w:val="00455B56"/>
    <w:rsid w:val="0046317A"/>
    <w:rsid w:val="00470148"/>
    <w:rsid w:val="00471688"/>
    <w:rsid w:val="00471FFC"/>
    <w:rsid w:val="00476BED"/>
    <w:rsid w:val="00485518"/>
    <w:rsid w:val="00490B45"/>
    <w:rsid w:val="0049150A"/>
    <w:rsid w:val="00493F4D"/>
    <w:rsid w:val="004A4937"/>
    <w:rsid w:val="004B3D40"/>
    <w:rsid w:val="004B5626"/>
    <w:rsid w:val="004F175F"/>
    <w:rsid w:val="0050201F"/>
    <w:rsid w:val="00502D05"/>
    <w:rsid w:val="00503FF9"/>
    <w:rsid w:val="00504201"/>
    <w:rsid w:val="00510804"/>
    <w:rsid w:val="00520231"/>
    <w:rsid w:val="005212A0"/>
    <w:rsid w:val="005229A0"/>
    <w:rsid w:val="005279F5"/>
    <w:rsid w:val="00543D38"/>
    <w:rsid w:val="00553CE8"/>
    <w:rsid w:val="005552CF"/>
    <w:rsid w:val="00563A41"/>
    <w:rsid w:val="00567B8E"/>
    <w:rsid w:val="00570A39"/>
    <w:rsid w:val="0057256E"/>
    <w:rsid w:val="00593FA5"/>
    <w:rsid w:val="005965FA"/>
    <w:rsid w:val="005A0600"/>
    <w:rsid w:val="005A63FB"/>
    <w:rsid w:val="005B013B"/>
    <w:rsid w:val="005B390F"/>
    <w:rsid w:val="005C1A80"/>
    <w:rsid w:val="005C248E"/>
    <w:rsid w:val="005C6D3F"/>
    <w:rsid w:val="005D28D7"/>
    <w:rsid w:val="005E3C4E"/>
    <w:rsid w:val="005E4FAF"/>
    <w:rsid w:val="00603833"/>
    <w:rsid w:val="00605A7D"/>
    <w:rsid w:val="00614C4F"/>
    <w:rsid w:val="006171CD"/>
    <w:rsid w:val="00634506"/>
    <w:rsid w:val="006362C1"/>
    <w:rsid w:val="00636664"/>
    <w:rsid w:val="006416D4"/>
    <w:rsid w:val="00650A1E"/>
    <w:rsid w:val="006522B9"/>
    <w:rsid w:val="0065569C"/>
    <w:rsid w:val="00655D28"/>
    <w:rsid w:val="0065794E"/>
    <w:rsid w:val="00661DD2"/>
    <w:rsid w:val="006655B0"/>
    <w:rsid w:val="00670DCD"/>
    <w:rsid w:val="00675A46"/>
    <w:rsid w:val="00683CBC"/>
    <w:rsid w:val="00692FB8"/>
    <w:rsid w:val="00694A6F"/>
    <w:rsid w:val="00696821"/>
    <w:rsid w:val="006973CB"/>
    <w:rsid w:val="006A2932"/>
    <w:rsid w:val="006A40D2"/>
    <w:rsid w:val="006A5C60"/>
    <w:rsid w:val="006A75C8"/>
    <w:rsid w:val="006B6C7D"/>
    <w:rsid w:val="006C1A2B"/>
    <w:rsid w:val="006C418D"/>
    <w:rsid w:val="006C64C2"/>
    <w:rsid w:val="006C7D44"/>
    <w:rsid w:val="006F441D"/>
    <w:rsid w:val="007018FD"/>
    <w:rsid w:val="007023A4"/>
    <w:rsid w:val="007036C3"/>
    <w:rsid w:val="00707849"/>
    <w:rsid w:val="00710C68"/>
    <w:rsid w:val="00711009"/>
    <w:rsid w:val="00713D12"/>
    <w:rsid w:val="00725556"/>
    <w:rsid w:val="00730117"/>
    <w:rsid w:val="00736175"/>
    <w:rsid w:val="007453BB"/>
    <w:rsid w:val="00751994"/>
    <w:rsid w:val="007541CE"/>
    <w:rsid w:val="007557DC"/>
    <w:rsid w:val="00772756"/>
    <w:rsid w:val="007854D5"/>
    <w:rsid w:val="007953B9"/>
    <w:rsid w:val="007968A1"/>
    <w:rsid w:val="007D03B3"/>
    <w:rsid w:val="007D361D"/>
    <w:rsid w:val="007D39BE"/>
    <w:rsid w:val="007D579F"/>
    <w:rsid w:val="007F1EC7"/>
    <w:rsid w:val="007F41C8"/>
    <w:rsid w:val="007F5935"/>
    <w:rsid w:val="00805F76"/>
    <w:rsid w:val="00814138"/>
    <w:rsid w:val="00815033"/>
    <w:rsid w:val="008163C2"/>
    <w:rsid w:val="0082149B"/>
    <w:rsid w:val="00832D89"/>
    <w:rsid w:val="00835F0D"/>
    <w:rsid w:val="00840ACD"/>
    <w:rsid w:val="00841553"/>
    <w:rsid w:val="0084440C"/>
    <w:rsid w:val="008455CF"/>
    <w:rsid w:val="00855501"/>
    <w:rsid w:val="008630E8"/>
    <w:rsid w:val="008632F3"/>
    <w:rsid w:val="00874AD3"/>
    <w:rsid w:val="008769AC"/>
    <w:rsid w:val="00876DC6"/>
    <w:rsid w:val="0088230E"/>
    <w:rsid w:val="00884DAC"/>
    <w:rsid w:val="00887B25"/>
    <w:rsid w:val="008923AE"/>
    <w:rsid w:val="008A691A"/>
    <w:rsid w:val="008C7651"/>
    <w:rsid w:val="008D34F0"/>
    <w:rsid w:val="008E38E3"/>
    <w:rsid w:val="008E6867"/>
    <w:rsid w:val="00916607"/>
    <w:rsid w:val="00917A05"/>
    <w:rsid w:val="00930799"/>
    <w:rsid w:val="00935285"/>
    <w:rsid w:val="00935C39"/>
    <w:rsid w:val="009367B7"/>
    <w:rsid w:val="0093683B"/>
    <w:rsid w:val="00936C54"/>
    <w:rsid w:val="009419E4"/>
    <w:rsid w:val="00942E01"/>
    <w:rsid w:val="00943D26"/>
    <w:rsid w:val="00946812"/>
    <w:rsid w:val="0096228A"/>
    <w:rsid w:val="0096549C"/>
    <w:rsid w:val="00967AA6"/>
    <w:rsid w:val="00971505"/>
    <w:rsid w:val="0097230F"/>
    <w:rsid w:val="00975B8E"/>
    <w:rsid w:val="00982262"/>
    <w:rsid w:val="00983FFC"/>
    <w:rsid w:val="00991A12"/>
    <w:rsid w:val="00996617"/>
    <w:rsid w:val="009A430A"/>
    <w:rsid w:val="009B0ADE"/>
    <w:rsid w:val="009B17D4"/>
    <w:rsid w:val="009B3DD9"/>
    <w:rsid w:val="009D202D"/>
    <w:rsid w:val="009D32CD"/>
    <w:rsid w:val="009D515A"/>
    <w:rsid w:val="009E301D"/>
    <w:rsid w:val="009E7E07"/>
    <w:rsid w:val="009F70F6"/>
    <w:rsid w:val="00A01BD5"/>
    <w:rsid w:val="00A02060"/>
    <w:rsid w:val="00A026E4"/>
    <w:rsid w:val="00A02C80"/>
    <w:rsid w:val="00A039C7"/>
    <w:rsid w:val="00A04849"/>
    <w:rsid w:val="00A13099"/>
    <w:rsid w:val="00A13AF7"/>
    <w:rsid w:val="00A27CB6"/>
    <w:rsid w:val="00A31A80"/>
    <w:rsid w:val="00A37EA7"/>
    <w:rsid w:val="00A40193"/>
    <w:rsid w:val="00A41E07"/>
    <w:rsid w:val="00A42C92"/>
    <w:rsid w:val="00A462A9"/>
    <w:rsid w:val="00A51E26"/>
    <w:rsid w:val="00A57BF2"/>
    <w:rsid w:val="00A622EE"/>
    <w:rsid w:val="00A635A5"/>
    <w:rsid w:val="00A63E65"/>
    <w:rsid w:val="00A64DA3"/>
    <w:rsid w:val="00A6596B"/>
    <w:rsid w:val="00A73E2C"/>
    <w:rsid w:val="00A851B1"/>
    <w:rsid w:val="00A85B0D"/>
    <w:rsid w:val="00AB29B0"/>
    <w:rsid w:val="00AB54D8"/>
    <w:rsid w:val="00AC165C"/>
    <w:rsid w:val="00AC3580"/>
    <w:rsid w:val="00AC45B6"/>
    <w:rsid w:val="00AC4EF7"/>
    <w:rsid w:val="00AC6486"/>
    <w:rsid w:val="00AE0FA4"/>
    <w:rsid w:val="00AE24C0"/>
    <w:rsid w:val="00AE3037"/>
    <w:rsid w:val="00AF56BC"/>
    <w:rsid w:val="00AF6A4E"/>
    <w:rsid w:val="00B256D0"/>
    <w:rsid w:val="00B459C0"/>
    <w:rsid w:val="00B4622C"/>
    <w:rsid w:val="00B556F0"/>
    <w:rsid w:val="00B709DB"/>
    <w:rsid w:val="00B86442"/>
    <w:rsid w:val="00B94089"/>
    <w:rsid w:val="00B9552E"/>
    <w:rsid w:val="00BA1443"/>
    <w:rsid w:val="00BA3883"/>
    <w:rsid w:val="00BB2772"/>
    <w:rsid w:val="00BC0967"/>
    <w:rsid w:val="00BC28B9"/>
    <w:rsid w:val="00BF2826"/>
    <w:rsid w:val="00BF57AC"/>
    <w:rsid w:val="00C04741"/>
    <w:rsid w:val="00C068FC"/>
    <w:rsid w:val="00C06E93"/>
    <w:rsid w:val="00C16FB1"/>
    <w:rsid w:val="00C25C37"/>
    <w:rsid w:val="00C641FD"/>
    <w:rsid w:val="00C66166"/>
    <w:rsid w:val="00C66FD9"/>
    <w:rsid w:val="00C6714E"/>
    <w:rsid w:val="00C80463"/>
    <w:rsid w:val="00C87BA3"/>
    <w:rsid w:val="00CA1AAB"/>
    <w:rsid w:val="00CA545A"/>
    <w:rsid w:val="00CC09F7"/>
    <w:rsid w:val="00CE6470"/>
    <w:rsid w:val="00CF230A"/>
    <w:rsid w:val="00CF4910"/>
    <w:rsid w:val="00D307CB"/>
    <w:rsid w:val="00D370F2"/>
    <w:rsid w:val="00D4083F"/>
    <w:rsid w:val="00D40D3D"/>
    <w:rsid w:val="00D44371"/>
    <w:rsid w:val="00D45F34"/>
    <w:rsid w:val="00D62808"/>
    <w:rsid w:val="00D65CD6"/>
    <w:rsid w:val="00D664E3"/>
    <w:rsid w:val="00D748BE"/>
    <w:rsid w:val="00D84E09"/>
    <w:rsid w:val="00D86D17"/>
    <w:rsid w:val="00D92223"/>
    <w:rsid w:val="00DA338C"/>
    <w:rsid w:val="00DB2FDE"/>
    <w:rsid w:val="00DB400E"/>
    <w:rsid w:val="00DC16C3"/>
    <w:rsid w:val="00DD07C7"/>
    <w:rsid w:val="00DD4F91"/>
    <w:rsid w:val="00DE3537"/>
    <w:rsid w:val="00DE3E4B"/>
    <w:rsid w:val="00DE5ADB"/>
    <w:rsid w:val="00DF4E2A"/>
    <w:rsid w:val="00E02219"/>
    <w:rsid w:val="00E1055D"/>
    <w:rsid w:val="00E13FD2"/>
    <w:rsid w:val="00E17E3E"/>
    <w:rsid w:val="00E222AE"/>
    <w:rsid w:val="00E47BFA"/>
    <w:rsid w:val="00E60ACB"/>
    <w:rsid w:val="00E61CE0"/>
    <w:rsid w:val="00E663AA"/>
    <w:rsid w:val="00E67C57"/>
    <w:rsid w:val="00E72D89"/>
    <w:rsid w:val="00E74E1A"/>
    <w:rsid w:val="00E752F6"/>
    <w:rsid w:val="00E845BD"/>
    <w:rsid w:val="00E95F8B"/>
    <w:rsid w:val="00EA2C81"/>
    <w:rsid w:val="00EA531C"/>
    <w:rsid w:val="00EC36BB"/>
    <w:rsid w:val="00ED3DC9"/>
    <w:rsid w:val="00ED72C3"/>
    <w:rsid w:val="00EE4FE0"/>
    <w:rsid w:val="00F23DCB"/>
    <w:rsid w:val="00F24146"/>
    <w:rsid w:val="00F26E1C"/>
    <w:rsid w:val="00F275D5"/>
    <w:rsid w:val="00F3456A"/>
    <w:rsid w:val="00F432CE"/>
    <w:rsid w:val="00F43A88"/>
    <w:rsid w:val="00F546C2"/>
    <w:rsid w:val="00F5647F"/>
    <w:rsid w:val="00F71EFC"/>
    <w:rsid w:val="00F832C8"/>
    <w:rsid w:val="00F86FF4"/>
    <w:rsid w:val="00F90974"/>
    <w:rsid w:val="00F93C0D"/>
    <w:rsid w:val="00F943AE"/>
    <w:rsid w:val="00FB75AB"/>
    <w:rsid w:val="00FC545C"/>
    <w:rsid w:val="00FD6F8F"/>
    <w:rsid w:val="00FF24FA"/>
    <w:rsid w:val="00FF619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34441"/>
  <w15:docId w15:val="{41A013B8-1F44-44DF-9FAF-510918E8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26F"/>
    <w:rPr>
      <w:rFonts w:ascii="Times New Roman" w:eastAsia="Arial Unicode MS" w:hAnsi="Times New Roman"/>
      <w:color w:val="00000A"/>
      <w:sz w:val="24"/>
      <w:szCs w:val="24"/>
      <w:lang w:val="en-US"/>
      <w14:ligatures w14:val="none"/>
    </w:rPr>
  </w:style>
  <w:style w:type="paragraph" w:styleId="Antrat1">
    <w:name w:val="heading 1"/>
    <w:basedOn w:val="prastasis"/>
    <w:next w:val="prastasis"/>
    <w:link w:val="Antrat1Diagrama"/>
    <w:qFormat/>
    <w:rsid w:val="008C6D76"/>
    <w:pPr>
      <w:keepNext/>
      <w:ind w:firstLine="1247"/>
      <w:jc w:val="both"/>
      <w:outlineLvl w:val="0"/>
    </w:pPr>
    <w:rPr>
      <w:rFonts w:eastAsia="Times New Roman"/>
      <w:szCs w:val="20"/>
    </w:rPr>
  </w:style>
  <w:style w:type="paragraph" w:styleId="Antrat2">
    <w:name w:val="heading 2"/>
    <w:basedOn w:val="prastasis"/>
    <w:next w:val="prastasis"/>
    <w:link w:val="Antrat2Diagrama"/>
    <w:uiPriority w:val="9"/>
    <w:semiHidden/>
    <w:unhideWhenUsed/>
    <w:qFormat/>
    <w:rsid w:val="008C6D76"/>
    <w:pPr>
      <w:keepNext/>
      <w:keepLines/>
      <w:spacing w:before="40"/>
      <w:outlineLvl w:val="1"/>
    </w:pPr>
    <w:rPr>
      <w:rFonts w:ascii="Cambria" w:hAnsi="Cambria"/>
      <w:color w:val="365F9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qFormat/>
    <w:rsid w:val="008C6D76"/>
    <w:rPr>
      <w:rFonts w:ascii="Times New Roman" w:eastAsia="Times New Roman" w:hAnsi="Times New Roman"/>
      <w:sz w:val="24"/>
    </w:rPr>
  </w:style>
  <w:style w:type="character" w:customStyle="1" w:styleId="Antrat2Diagrama">
    <w:name w:val="Antraštė 2 Diagrama"/>
    <w:link w:val="Antrat2"/>
    <w:uiPriority w:val="9"/>
    <w:semiHidden/>
    <w:qFormat/>
    <w:rsid w:val="008C6D76"/>
    <w:rPr>
      <w:rFonts w:ascii="Cambria" w:hAnsi="Cambria"/>
      <w:color w:val="365F91"/>
      <w:sz w:val="26"/>
      <w:szCs w:val="26"/>
    </w:rPr>
  </w:style>
  <w:style w:type="character" w:customStyle="1" w:styleId="PavadinimasDiagrama">
    <w:name w:val="Pavadinimas Diagrama"/>
    <w:link w:val="Pavadinimas"/>
    <w:qFormat/>
    <w:rsid w:val="008C6D76"/>
    <w:rPr>
      <w:rFonts w:ascii="Times New Roman" w:eastAsia="Times New Roman" w:hAnsi="Times New Roman"/>
      <w:b/>
      <w:lang w:val="x-none" w:eastAsia="x-none"/>
    </w:rPr>
  </w:style>
  <w:style w:type="character" w:customStyle="1" w:styleId="PagrindinistekstasDiagrama">
    <w:name w:val="Pagrindinis tekstas Diagrama"/>
    <w:link w:val="Pagrindinistekstas"/>
    <w:qFormat/>
    <w:rsid w:val="008C6D76"/>
    <w:rPr>
      <w:rFonts w:ascii="Times New Roman" w:eastAsia="Times New Roman" w:hAnsi="Times New Roman"/>
      <w:sz w:val="24"/>
    </w:rPr>
  </w:style>
  <w:style w:type="character" w:customStyle="1" w:styleId="SraopastraipaDiagrama">
    <w:name w:val="Sąrašo pastraipa Diagrama"/>
    <w:link w:val="Sraopastraipa"/>
    <w:uiPriority w:val="34"/>
    <w:qFormat/>
    <w:rsid w:val="008C6D76"/>
    <w:rPr>
      <w:rFonts w:ascii="Times New Roman" w:eastAsia="Times New Roman" w:hAnsi="Times New Roman"/>
      <w:sz w:val="24"/>
    </w:rPr>
  </w:style>
  <w:style w:type="character" w:customStyle="1" w:styleId="ListLabel1">
    <w:name w:val="ListLabel 1"/>
    <w:qFormat/>
    <w:rPr>
      <w:rFonts w:cs="Times New Roman"/>
      <w:b/>
      <w:i w:val="0"/>
    </w:rPr>
  </w:style>
  <w:style w:type="character" w:customStyle="1" w:styleId="ListLabel2">
    <w:name w:val="ListLabel 2"/>
    <w:qFormat/>
    <w:rPr>
      <w:rFonts w:cs="Times New Roman"/>
    </w:rPr>
  </w:style>
  <w:style w:type="character" w:customStyle="1" w:styleId="ListLabel3">
    <w:name w:val="ListLabel 3"/>
    <w:qFormat/>
    <w:rPr>
      <w:rFonts w:cs="Times New Roman"/>
      <w:color w:val="00000A"/>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Times New Roman"/>
      <w:b/>
      <w:i w:val="0"/>
    </w:rPr>
  </w:style>
  <w:style w:type="character" w:customStyle="1" w:styleId="ListLabel17">
    <w:name w:val="ListLabel 17"/>
    <w:qFormat/>
    <w:rPr>
      <w:rFonts w:cs="Times New Roman"/>
    </w:rPr>
  </w:style>
  <w:style w:type="character" w:customStyle="1" w:styleId="ListLabel18">
    <w:name w:val="ListLabel 18"/>
    <w:qFormat/>
    <w:rPr>
      <w:rFonts w:cs="Times New Roman"/>
      <w:color w:val="00000A"/>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Symbol"/>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NumberingSymbols">
    <w:name w:val="Numbering Symbol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qFormat/>
    <w:rsid w:val="008C6D76"/>
    <w:pPr>
      <w:ind w:firstLine="567"/>
      <w:jc w:val="both"/>
    </w:pPr>
    <w:rPr>
      <w:rFonts w:eastAsia="Times New Roman"/>
      <w:szCs w:val="20"/>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vadinimas">
    <w:name w:val="Title"/>
    <w:basedOn w:val="prastasis"/>
    <w:link w:val="PavadinimasDiagrama"/>
    <w:qFormat/>
    <w:rsid w:val="008C6D76"/>
    <w:pPr>
      <w:jc w:val="center"/>
    </w:pPr>
    <w:rPr>
      <w:rFonts w:eastAsia="Times New Roman"/>
      <w:b/>
      <w:sz w:val="20"/>
      <w:szCs w:val="20"/>
      <w:lang w:val="x-none" w:eastAsia="x-none"/>
    </w:rPr>
  </w:style>
  <w:style w:type="paragraph" w:styleId="Sraopastraipa">
    <w:name w:val="List Paragraph"/>
    <w:basedOn w:val="prastasis"/>
    <w:link w:val="SraopastraipaDiagrama"/>
    <w:uiPriority w:val="34"/>
    <w:qFormat/>
    <w:rsid w:val="008C6D76"/>
    <w:pPr>
      <w:ind w:left="720"/>
      <w:contextualSpacing/>
      <w:jc w:val="both"/>
    </w:pPr>
    <w:rPr>
      <w:rFonts w:eastAsia="Times New Roman"/>
      <w:szCs w:val="20"/>
    </w:rPr>
  </w:style>
  <w:style w:type="paragraph" w:styleId="Turinioantrat">
    <w:name w:val="TOC Heading"/>
    <w:basedOn w:val="Antrat1"/>
    <w:next w:val="prastasis"/>
    <w:uiPriority w:val="39"/>
    <w:unhideWhenUsed/>
    <w:qFormat/>
    <w:rsid w:val="008C6D76"/>
    <w:pPr>
      <w:keepLines/>
      <w:spacing w:before="240" w:line="259" w:lineRule="auto"/>
      <w:ind w:firstLine="0"/>
      <w:jc w:val="left"/>
    </w:pPr>
    <w:rPr>
      <w:rFonts w:ascii="Cambria" w:hAnsi="Cambria"/>
      <w:color w:val="365F91"/>
      <w:sz w:val="32"/>
      <w:szCs w:val="32"/>
    </w:rPr>
  </w:style>
  <w:style w:type="paragraph" w:customStyle="1" w:styleId="Default">
    <w:name w:val="Default"/>
    <w:qFormat/>
    <w:rsid w:val="0068626F"/>
    <w:rPr>
      <w:rFonts w:ascii="Arial" w:eastAsia="Calibri" w:hAnsi="Arial" w:cs="Arial"/>
      <w:color w:val="000000"/>
      <w:sz w:val="24"/>
      <w:szCs w:val="24"/>
      <w:lang w:val="en-US"/>
      <w14:ligatures w14:val="none"/>
    </w:rPr>
  </w:style>
  <w:style w:type="character" w:styleId="Komentaronuoroda">
    <w:name w:val="annotation reference"/>
    <w:basedOn w:val="Numatytasispastraiposriftas"/>
    <w:uiPriority w:val="99"/>
    <w:semiHidden/>
    <w:unhideWhenUsed/>
    <w:rsid w:val="00BF57AC"/>
    <w:rPr>
      <w:sz w:val="16"/>
      <w:szCs w:val="16"/>
    </w:rPr>
  </w:style>
  <w:style w:type="paragraph" w:styleId="Komentarotekstas">
    <w:name w:val="annotation text"/>
    <w:basedOn w:val="prastasis"/>
    <w:link w:val="KomentarotekstasDiagrama"/>
    <w:uiPriority w:val="99"/>
    <w:unhideWhenUsed/>
    <w:rsid w:val="00BF57AC"/>
    <w:rPr>
      <w:sz w:val="20"/>
      <w:szCs w:val="20"/>
    </w:rPr>
  </w:style>
  <w:style w:type="character" w:customStyle="1" w:styleId="KomentarotekstasDiagrama">
    <w:name w:val="Komentaro tekstas Diagrama"/>
    <w:basedOn w:val="Numatytasispastraiposriftas"/>
    <w:link w:val="Komentarotekstas"/>
    <w:uiPriority w:val="99"/>
    <w:rsid w:val="00BF57AC"/>
    <w:rPr>
      <w:rFonts w:ascii="Times New Roman" w:eastAsia="Arial Unicode MS" w:hAnsi="Times New Roman"/>
      <w:color w:val="00000A"/>
      <w:lang w:val="en-US"/>
      <w14:ligatures w14:val="none"/>
    </w:rPr>
  </w:style>
  <w:style w:type="paragraph" w:styleId="Komentarotema">
    <w:name w:val="annotation subject"/>
    <w:basedOn w:val="Komentarotekstas"/>
    <w:next w:val="Komentarotekstas"/>
    <w:link w:val="KomentarotemaDiagrama"/>
    <w:uiPriority w:val="99"/>
    <w:semiHidden/>
    <w:unhideWhenUsed/>
    <w:rsid w:val="00BF57AC"/>
    <w:rPr>
      <w:b/>
      <w:bCs/>
    </w:rPr>
  </w:style>
  <w:style w:type="character" w:customStyle="1" w:styleId="KomentarotemaDiagrama">
    <w:name w:val="Komentaro tema Diagrama"/>
    <w:basedOn w:val="KomentarotekstasDiagrama"/>
    <w:link w:val="Komentarotema"/>
    <w:uiPriority w:val="99"/>
    <w:semiHidden/>
    <w:rsid w:val="00BF57AC"/>
    <w:rPr>
      <w:rFonts w:ascii="Times New Roman" w:eastAsia="Arial Unicode MS" w:hAnsi="Times New Roman"/>
      <w:b/>
      <w:bCs/>
      <w:color w:val="00000A"/>
      <w:lang w:val="en-US"/>
      <w14:ligatures w14:val="none"/>
    </w:rPr>
  </w:style>
  <w:style w:type="paragraph" w:styleId="Pataisymai">
    <w:name w:val="Revision"/>
    <w:hidden/>
    <w:uiPriority w:val="99"/>
    <w:semiHidden/>
    <w:rsid w:val="00E1055D"/>
    <w:rPr>
      <w:rFonts w:ascii="Times New Roman" w:eastAsia="Arial Unicode MS" w:hAnsi="Times New Roman"/>
      <w:color w:val="00000A"/>
      <w:sz w:val="24"/>
      <w:szCs w:val="24"/>
      <w:lang w:val="en-US"/>
      <w14:ligatures w14:val="none"/>
    </w:rPr>
  </w:style>
  <w:style w:type="paragraph" w:styleId="Debesliotekstas">
    <w:name w:val="Balloon Text"/>
    <w:basedOn w:val="prastasis"/>
    <w:link w:val="DebesliotekstasDiagrama"/>
    <w:uiPriority w:val="99"/>
    <w:semiHidden/>
    <w:unhideWhenUsed/>
    <w:rsid w:val="00D65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65CD6"/>
    <w:rPr>
      <w:rFonts w:ascii="Segoe UI" w:eastAsia="Arial Unicode MS" w:hAnsi="Segoe UI" w:cs="Segoe UI"/>
      <w:color w:val="00000A"/>
      <w:sz w:val="18"/>
      <w:szCs w:val="18"/>
      <w:lang w:val="en-US"/>
      <w14:ligatures w14:val="none"/>
    </w:rPr>
  </w:style>
  <w:style w:type="character" w:styleId="Hipersaitas">
    <w:name w:val="Hyperlink"/>
    <w:basedOn w:val="Numatytasispastraiposriftas"/>
    <w:uiPriority w:val="99"/>
    <w:unhideWhenUsed/>
    <w:rsid w:val="0050201F"/>
    <w:rPr>
      <w:color w:val="0563C1" w:themeColor="hyperlink"/>
      <w:u w:val="single"/>
    </w:rPr>
  </w:style>
  <w:style w:type="character" w:styleId="Neapdorotaspaminjimas">
    <w:name w:val="Unresolved Mention"/>
    <w:basedOn w:val="Numatytasispastraiposriftas"/>
    <w:uiPriority w:val="99"/>
    <w:semiHidden/>
    <w:unhideWhenUsed/>
    <w:rsid w:val="00502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D0BF5-4AE5-4554-82F8-FD26D737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3770</Words>
  <Characters>26809</Characters>
  <Application>Microsoft Office Word</Application>
  <DocSecurity>0</DocSecurity>
  <Lines>505</Lines>
  <Paragraphs>182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30397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Gineta Bartkuvienė</cp:lastModifiedBy>
  <cp:revision>4</cp:revision>
  <cp:lastPrinted>2026-05-08T04:33:00Z</cp:lastPrinted>
  <dcterms:created xsi:type="dcterms:W3CDTF">2026-06-04T05:50:00Z</dcterms:created>
  <dcterms:modified xsi:type="dcterms:W3CDTF">2026-06-04T06:42:00Z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